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2473B" w14:textId="77777777" w:rsidR="00EB776C" w:rsidRPr="00EB776C" w:rsidRDefault="00EB776C" w:rsidP="00EB776C">
      <w:pPr>
        <w:shd w:val="clear" w:color="auto" w:fill="FFFFFF"/>
        <w:spacing w:after="0" w:line="336" w:lineRule="atLeast"/>
        <w:textAlignment w:val="baseline"/>
        <w:outlineLvl w:val="0"/>
        <w:rPr>
          <w:rFonts w:ascii="Arial" w:eastAsia="Times New Roman" w:hAnsi="Arial" w:cs="Arial"/>
          <w:b/>
          <w:bCs/>
          <w:color w:val="FFFFFF"/>
          <w:kern w:val="36"/>
          <w:sz w:val="60"/>
          <w:szCs w:val="60"/>
          <w14:ligatures w14:val="none"/>
        </w:rPr>
      </w:pPr>
      <w:r w:rsidRPr="00EB776C">
        <w:rPr>
          <w:rFonts w:ascii="Arial" w:eastAsia="Times New Roman" w:hAnsi="Arial" w:cs="Arial"/>
          <w:b/>
          <w:bCs/>
          <w:color w:val="FFFFFF"/>
          <w:kern w:val="36"/>
          <w:sz w:val="60"/>
          <w:szCs w:val="60"/>
          <w14:ligatures w14:val="none"/>
        </w:rPr>
        <w:t>Anti Spoofing Real Dataset</w:t>
      </w:r>
    </w:p>
    <w:p w14:paraId="1D340A3B" w14:textId="759C7A1F" w:rsidR="00EB776C" w:rsidRPr="00EB776C" w:rsidRDefault="00EB776C" w:rsidP="00EB776C">
      <w:pPr>
        <w:shd w:val="clear" w:color="auto" w:fill="FFFFFF"/>
        <w:spacing w:after="0" w:line="312" w:lineRule="atLeast"/>
        <w:textAlignment w:val="baseline"/>
        <w:outlineLvl w:val="1"/>
        <w:rPr>
          <w:rFonts w:asciiTheme="majorHAnsi" w:eastAsia="Times New Roman" w:hAnsiTheme="majorHAnsi" w:cstheme="majorHAnsi"/>
          <w:b/>
          <w:bCs/>
          <w:color w:val="283237"/>
          <w:kern w:val="0"/>
          <w:sz w:val="28"/>
          <w:szCs w:val="28"/>
          <w14:ligatures w14:val="none"/>
        </w:rPr>
      </w:pPr>
      <w:r w:rsidRPr="00EB776C">
        <w:rPr>
          <w:rFonts w:asciiTheme="majorHAnsi" w:eastAsia="Times New Roman" w:hAnsiTheme="majorHAnsi" w:cstheme="majorHAnsi"/>
          <w:b/>
          <w:bCs/>
          <w:color w:val="283237"/>
          <w:kern w:val="0"/>
          <w:sz w:val="28"/>
          <w:szCs w:val="28"/>
          <w14:ligatures w14:val="none"/>
        </w:rPr>
        <w:t>Anti Spoofing Real Dataset</w:t>
      </w:r>
    </w:p>
    <w:p w14:paraId="70793573" w14:textId="77777777" w:rsidR="00EB776C" w:rsidRPr="00EB776C" w:rsidRDefault="00EB776C" w:rsidP="00EB776C">
      <w:pPr>
        <w:shd w:val="clear" w:color="auto" w:fill="FFFFFF"/>
        <w:spacing w:before="100" w:beforeAutospacing="1" w:after="100" w:afterAutospacing="1" w:line="312" w:lineRule="atLeast"/>
        <w:textAlignment w:val="baseline"/>
        <w:outlineLvl w:val="1"/>
        <w:rPr>
          <w:rFonts w:eastAsia="Times New Roman" w:cstheme="minorHAnsi"/>
          <w:b/>
          <w:bCs/>
          <w:color w:val="283237"/>
          <w:kern w:val="0"/>
          <w14:ligatures w14:val="none"/>
        </w:rPr>
      </w:pPr>
      <w:r w:rsidRPr="00EB776C">
        <w:rPr>
          <w:rFonts w:eastAsia="Times New Roman" w:cstheme="minorHAnsi"/>
          <w:b/>
          <w:bCs/>
          <w:color w:val="283237"/>
          <w:kern w:val="0"/>
          <w14:ligatures w14:val="none"/>
        </w:rPr>
        <w:t>About Dataset</w:t>
      </w:r>
    </w:p>
    <w:p w14:paraId="75046992" w14:textId="026ED5B6" w:rsidR="00EB776C" w:rsidRPr="00EB776C" w:rsidRDefault="004B2B91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T</w:t>
      </w:r>
      <w:r w:rsidR="00EB776C"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he Anti-Spoofing Real Dataset, a valuable resource in the realm of security and fraud prevention. This dataset features a substantial collection of 44,832 videos and selfies, gathered from 37,980 individuals representing 170 countries. It’s meticulously curated to address critical challenges in anti-spoofing, making it an essential asset for businesses and safety systems.</w:t>
      </w:r>
    </w:p>
    <w:p w14:paraId="4552FC5A" w14:textId="77777777" w:rsidR="00EB776C" w:rsidRPr="00EB776C" w:rsidRDefault="00EB776C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b/>
          <w:bCs/>
          <w:color w:val="283237"/>
          <w:kern w:val="0"/>
          <w:sz w:val="24"/>
          <w:szCs w:val="24"/>
          <w14:ligatures w14:val="none"/>
        </w:rPr>
        <w:t>About the File:</w:t>
      </w: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  Imagine the Honesty Real File as a vast buffet of multimedia content, offering a diverse range of real-world samples. It’s like having the ultimate tool to tackle the ever-changing landscape of anti-spoofing, crucial for today’s security needs. With contributions from individuals across 170 countries, it provides a global perspective on real-world situations.</w:t>
      </w:r>
    </w:p>
    <w:p w14:paraId="1BA7DB58" w14:textId="77777777" w:rsidR="00EB776C" w:rsidRPr="00EB776C" w:rsidRDefault="00EB776C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b/>
          <w:bCs/>
          <w:color w:val="283237"/>
          <w:kern w:val="0"/>
          <w:sz w:val="24"/>
          <w:szCs w:val="24"/>
          <w14:ligatures w14:val="none"/>
        </w:rPr>
        <w:t>Key Features</w:t>
      </w:r>
    </w:p>
    <w:p w14:paraId="11967FDC" w14:textId="77777777" w:rsidR="00EB776C" w:rsidRPr="00EB776C" w:rsidRDefault="00EB776C" w:rsidP="00EB776C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44,832 Videos and Selfies: This dataset offers a rich and diverse collection of 44,832 videos and selfies.</w:t>
      </w:r>
    </w:p>
    <w:p w14:paraId="55B3D9F0" w14:textId="77777777" w:rsidR="00EB776C" w:rsidRPr="00EB776C" w:rsidRDefault="00EB776C" w:rsidP="00EB776C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37,980 Unique Contributors: It’s sourced from 37,980 individuals, ensuring a representation of the global population.</w:t>
      </w:r>
    </w:p>
    <w:p w14:paraId="6FBC9CCF" w14:textId="77777777" w:rsidR="00EB776C" w:rsidRPr="00EB776C" w:rsidRDefault="00EB776C" w:rsidP="00EB776C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Global Representation: With contributors from 170 countries, it provides a truly global perspective.</w:t>
      </w:r>
    </w:p>
    <w:p w14:paraId="31D89C20" w14:textId="77777777" w:rsidR="00EB776C" w:rsidRPr="00EB776C" w:rsidRDefault="00EB776C" w:rsidP="00EB776C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Real Applications: The Honesty Real files is a powerful tool for businesses and safety systems in combating fraud and Parody.</w:t>
      </w:r>
    </w:p>
    <w:p w14:paraId="5DEA32E4" w14:textId="77777777" w:rsidR="00EB776C" w:rsidRPr="00EB776C" w:rsidRDefault="00EB776C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b/>
          <w:bCs/>
          <w:color w:val="283237"/>
          <w:kern w:val="0"/>
          <w:sz w:val="24"/>
          <w:szCs w:val="24"/>
          <w14:ligatures w14:val="none"/>
        </w:rPr>
        <w:t>Why It Matters</w:t>
      </w:r>
    </w:p>
    <w:p w14:paraId="7CAF48AA" w14:textId="77777777" w:rsidR="00EB776C" w:rsidRPr="00EB776C" w:rsidRDefault="00EB776C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In today’s evolving landscape of security and fraud prevention, accurate anti-spoofing measures are essential. This dataset empowers businesses to strengthen their defenses against fraudulent activities.</w:t>
      </w:r>
    </w:p>
    <w:p w14:paraId="6B839AEA" w14:textId="77777777" w:rsidR="00EB776C" w:rsidRPr="00EB776C" w:rsidRDefault="00EB776C" w:rsidP="00EB776C">
      <w:pPr>
        <w:shd w:val="clear" w:color="auto" w:fill="FFFFFF"/>
        <w:spacing w:before="100" w:beforeAutospacing="1" w:after="100" w:afterAutospacing="1" w:line="312" w:lineRule="atLeast"/>
        <w:textAlignment w:val="baseline"/>
        <w:outlineLvl w:val="1"/>
        <w:rPr>
          <w:rFonts w:eastAsia="Times New Roman" w:cstheme="minorHAnsi"/>
          <w:b/>
          <w:bCs/>
          <w:color w:val="283237"/>
          <w:kern w:val="0"/>
          <w:sz w:val="20"/>
          <w:szCs w:val="20"/>
          <w14:ligatures w14:val="none"/>
        </w:rPr>
      </w:pPr>
      <w:r w:rsidRPr="00EB776C">
        <w:rPr>
          <w:rFonts w:eastAsia="Times New Roman" w:cstheme="minorHAnsi"/>
          <w:b/>
          <w:bCs/>
          <w:color w:val="283237"/>
          <w:kern w:val="0"/>
          <w:sz w:val="20"/>
          <w:szCs w:val="20"/>
          <w14:ligatures w14:val="none"/>
        </w:rPr>
        <w:t>Conclusion</w:t>
      </w:r>
    </w:p>
    <w:p w14:paraId="32DAF846" w14:textId="77777777" w:rsidR="00EB776C" w:rsidRPr="00EB776C" w:rsidRDefault="00EB776C" w:rsidP="00EB776C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</w:pPr>
      <w:r w:rsidRPr="00EB776C">
        <w:rPr>
          <w:rFonts w:ascii="Arial" w:eastAsia="Times New Roman" w:hAnsi="Arial" w:cs="Arial"/>
          <w:color w:val="283237"/>
          <w:kern w:val="0"/>
          <w:sz w:val="24"/>
          <w:szCs w:val="24"/>
          <w14:ligatures w14:val="none"/>
        </w:rPr>
        <w:t>The Anti-Spoofing Real Dataset is a comprehensive and powerful tool for businesses and security systems, enabling proactive measures against fraud and spoofing. Leverage this extensive data to safeguard your systems effectively.</w:t>
      </w:r>
    </w:p>
    <w:p w14:paraId="7866326F" w14:textId="77777777" w:rsidR="00C96AEE" w:rsidRDefault="00C96AEE"/>
    <w:sectPr w:rsidR="00C96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90A26"/>
    <w:multiLevelType w:val="multilevel"/>
    <w:tmpl w:val="F240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952F9D"/>
    <w:multiLevelType w:val="multilevel"/>
    <w:tmpl w:val="9CDAF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5203085">
    <w:abstractNumId w:val="0"/>
  </w:num>
  <w:num w:numId="2" w16cid:durableId="150830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6C"/>
    <w:rsid w:val="004B2B91"/>
    <w:rsid w:val="00505DF1"/>
    <w:rsid w:val="00815BFB"/>
    <w:rsid w:val="00C96AEE"/>
    <w:rsid w:val="00EB776C"/>
    <w:rsid w:val="00ED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83273"/>
  <w15:chartTrackingRefBased/>
  <w15:docId w15:val="{966AE755-FED2-40B9-AAEE-3D04CFB3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7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6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73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1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0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6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1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434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88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6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13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208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128629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51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4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94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90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05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16912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71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4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7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7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15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39051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35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8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3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48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167943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287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60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179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5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70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1541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9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8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1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9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61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7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8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55058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3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72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30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177937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152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2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9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3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13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783206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87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53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63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465970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933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3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01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97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806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3390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57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7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27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40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4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54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513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5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84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0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8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489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45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2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06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907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654020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057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46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65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08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08659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20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36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83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962470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899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4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3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06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22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27755">
                                      <w:marLeft w:val="-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6F6F6"/>
                                        <w:left w:val="single" w:sz="12" w:space="15" w:color="F6F6F6"/>
                                        <w:bottom w:val="single" w:sz="12" w:space="0" w:color="F6F6F6"/>
                                        <w:right w:val="single" w:sz="12" w:space="0" w:color="F6F6F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13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99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28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3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48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75110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Sudeep Tiwary</dc:creator>
  <cp:keywords/>
  <dc:description/>
  <cp:lastModifiedBy>Sudeep Tiwary</cp:lastModifiedBy>
  <cp:revision>2</cp:revision>
  <dcterms:created xsi:type="dcterms:W3CDTF">2024-09-21T10:12:00Z</dcterms:created>
  <dcterms:modified xsi:type="dcterms:W3CDTF">2024-09-21T12:26:00Z</dcterms:modified>
</cp:coreProperties>
</file>