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704EE0">
      <w:hyperlink r:id="rId5" w:history="1">
        <w:r w:rsidRPr="009C3332">
          <w:rPr>
            <w:rStyle w:val="Collegamentoipertestuale"/>
          </w:rPr>
          <w:t>usailuigi@gmail.com</w:t>
        </w:r>
      </w:hyperlink>
    </w:p>
    <w:p w14:paraId="2725B56D" w14:textId="1120E924" w:rsidR="00704EE0" w:rsidRDefault="00704EE0">
      <w:hyperlink r:id="rId6" w:history="1">
        <w:r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libro </w:t>
      </w:r>
      <w:r w:rsidRPr="007A14DD">
        <w:rPr>
          <w:i/>
          <w:iCs/>
        </w:rPr>
        <w:t>Scusi, dov'è l'Ade? (Saba, G. (2016). Scusi, dov'è l'Ade?: Ipotesi sulla storia antica della Sardegna. AmicoLibro. ISBN-10: 889968507X. ISBN-13: 978-8899685072. Copertina flessibile.)</w:t>
      </w:r>
      <w:r w:rsidRPr="007A14DD">
        <w:t xml:space="preserve">. Se queste teorie sono verificate, emerge una forte possibilità che il mito di Atlantide sia basato su questa isola geologica semisommersa: </w:t>
      </w:r>
      <w:r w:rsidRPr="007A14DD">
        <w:t>Atlantide, quindi,</w:t>
      </w:r>
      <w:r w:rsidRPr="007A14DD">
        <w:t xml:space="preserve"> sarebbe un'isola sommersa solo in parte e non del tutto: due suoi altopiani sarebbero rimasti fuori dall'acqua, formando due isole apparenti, che in seguito presero molti nomi tra cui Ichnussa, Sandaliotis, Cyrne, fino ad arrivare alla denominazione attuale di Sardegna e Corsica. Attraverso un'analisi dettagliata di fonti storiche, geologiche e mitologiche, l'articolo intende dimostrare la veridicità di questa ipotesi.</w:t>
      </w:r>
    </w:p>
    <w:p w14:paraId="70292329" w14:textId="77777777" w:rsidR="00C87267" w:rsidRPr="00C87267" w:rsidRDefault="00C87267" w:rsidP="003052D9">
      <w:pPr>
        <w:jc w:val="both"/>
        <w:rPr>
          <w:b/>
          <w:bCs/>
        </w:rPr>
      </w:pPr>
      <w:r w:rsidRPr="00C87267">
        <w:rPr>
          <w:b/>
          <w:bCs/>
        </w:rPr>
        <w:t>Introduzione</w:t>
      </w:r>
    </w:p>
    <w:p w14:paraId="7536E037" w14:textId="13DBC3DD"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xml:space="preserve">, descrive Atlantide come una potente e avanzata civiltà </w:t>
      </w:r>
      <w:r w:rsidRPr="00C87267">
        <w:lastRenderedPageBreak/>
        <w:t>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Garamantes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 xml:space="preserve">Analogamente, l'Asia di Erodoto potrebbe essere la Corsica, un'isola che, pur essendo meno sviluppata della Sardegna, ha svolto un ruolo cruciale come base strategica nel Mediterraneo. La </w:t>
      </w:r>
      <w:r w:rsidRPr="00C87267">
        <w:lastRenderedPageBreak/>
        <w:t>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 xml:space="preserve">Il blocco sardo-corso rappresenta una delle strutture geologiche più antiche e stabili del Mediterraneo occidentale. Questa massa di terra, che si estende dal Mar Tirreno al Mar di Sardegna, si sollevò dal </w:t>
      </w:r>
      <w:r w:rsidRPr="00C87267">
        <w:lastRenderedPageBreak/>
        <w:t>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Pr="00C87267" w:rsidRDefault="000166D8" w:rsidP="000166D8">
      <w:pPr>
        <w:jc w:val="both"/>
      </w:pPr>
      <w:r>
        <w:t>In Timeo e Crizia troviamo il racconto di Atlantide e della catastrofe che la caratterizzò. Solone visita Sonchis di Sais intorno al 590 a.C., e l’anziano sacerdote di Sais, che qui chiameremo per comodità Sonchis, gli disse che Atlantide “sprofondò” 9000 anni prima di quel tempo, quindi intorno al 9600 a.C..</w:t>
      </w:r>
    </w:p>
    <w:p w14:paraId="00D44550" w14:textId="77777777" w:rsidR="00C87267" w:rsidRPr="00C87267" w:rsidRDefault="00C87267" w:rsidP="003052D9">
      <w:pPr>
        <w:jc w:val="both"/>
        <w:rPr>
          <w:b/>
          <w:bCs/>
        </w:rPr>
      </w:pPr>
      <w:r w:rsidRPr="00C87267">
        <w:rPr>
          <w:b/>
          <w:bCs/>
        </w:rPr>
        <w:t>La Civiltà Nuragica come Atlantide</w:t>
      </w:r>
    </w:p>
    <w:p w14:paraId="6A73B15A" w14:textId="78423935" w:rsidR="00C87267" w:rsidRPr="00C87267"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p>
    <w:p w14:paraId="7367B8BD" w14:textId="77777777" w:rsidR="00C87267" w:rsidRPr="00C87267" w:rsidRDefault="00C87267" w:rsidP="003052D9">
      <w:pPr>
        <w:jc w:val="both"/>
        <w:rPr>
          <w:b/>
          <w:bCs/>
        </w:rPr>
      </w:pPr>
      <w:r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02BB30D7" w14:textId="68313E6D" w:rsidR="00C87267" w:rsidRDefault="008A1EC1" w:rsidP="003052D9">
      <w:pPr>
        <w:numPr>
          <w:ilvl w:val="0"/>
          <w:numId w:val="1"/>
        </w:numPr>
        <w:jc w:val="both"/>
      </w:pPr>
      <w:r w:rsidRPr="008A1EC1">
        <w:t xml:space="preserve">Saba, G. (2016). </w:t>
      </w:r>
      <w:r w:rsidRPr="008A1EC1">
        <w:rPr>
          <w:i/>
          <w:iCs/>
        </w:rPr>
        <w:t>Scusi, dov'è l'Ade?: Ipotesi sulla storia antica della Sardegna</w:t>
      </w:r>
      <w:r w:rsidRPr="008A1EC1">
        <w:t>. AmicoLibro. ISBN-10: 889968507X. ISBN-13: 978-8899685072. Copertina flessibile.</w:t>
      </w:r>
    </w:p>
    <w:p w14:paraId="1EAED234" w14:textId="7B5B9049" w:rsidR="00C87267" w:rsidRP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91E040A" w14:textId="77777777" w:rsidR="00C87267" w:rsidRDefault="00C87267" w:rsidP="003052D9">
      <w:pPr>
        <w:jc w:val="both"/>
      </w:pPr>
    </w:p>
    <w:sectPr w:rsidR="00C872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2A6905"/>
    <w:rsid w:val="003052D9"/>
    <w:rsid w:val="003D1CF2"/>
    <w:rsid w:val="00507417"/>
    <w:rsid w:val="00542A54"/>
    <w:rsid w:val="00704EE0"/>
    <w:rsid w:val="007A14DD"/>
    <w:rsid w:val="008A1EC1"/>
    <w:rsid w:val="00BC77A7"/>
    <w:rsid w:val="00C87267"/>
    <w:rsid w:val="00CF0107"/>
    <w:rsid w:val="00D50FF9"/>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1267</Words>
  <Characters>7228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11</cp:revision>
  <dcterms:created xsi:type="dcterms:W3CDTF">2024-09-01T23:17:00Z</dcterms:created>
  <dcterms:modified xsi:type="dcterms:W3CDTF">2024-09-01T23:59:00Z</dcterms:modified>
</cp:coreProperties>
</file>