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3.2.B.1 Baseline interview transcript</w:t>
      </w: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3"/>
        <w:gridCol w:w="4513"/>
        <w:gridCol w:w="4513"/>
        <w:tblGridChange w:id="0">
          <w:tblGrid>
            <w:gridCol w:w="4513"/>
            <w:gridCol w:w="4513"/>
            <w:gridCol w:w="4513"/>
          </w:tblGrid>
        </w:tblGridChange>
      </w:tblGrid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Respondent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1-GM-3-3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Respondent Group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Care Group Role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Member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Consent to participate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(missing)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(missing)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start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11:27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end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11:50</w:t>
            </w:r>
          </w:p>
        </w:tc>
      </w:tr>
      <w:tr>
        <w:trPr>
          <w:cantSplit w:val="0"/>
          <w:trHeight w:val="405.672281901041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Tobwe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language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condition notes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Enumerator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Fully anonymized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Resident community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Gender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Female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28</w:t>
            </w:r>
          </w:p>
        </w:tc>
      </w:tr>
    </w:tbl>
    <w:p w:rsidR="00000000" w:rsidDel="00000000" w:rsidP="00000000" w:rsidRDefault="00000000" w:rsidRPr="00000000" w14:paraId="00000020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2: Group Experience.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1_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you a member of any groups now (Care group of VSLA or others)? Have you been a member of any group in the in the past. 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Yes. No I have never joined.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2_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the purpose of these groups? 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The purpose of this group is to equip women about hygiene and health information. This information evolve around breastfeeding, how to hold a baby when breastfeeding, how to cook healthy meals for the baby and cleaning our homes. 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made you decide to join the group?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joined the group as I wanted to get information and be educated on things that I did know about hygiene and health.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you please highlight some of the activities you do as a Care Group?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We are taught about hygiene and health and at times we do role plays.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benefits do or did you get from the group?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Hmmmm I have never seen the benefits for now.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often do you meet as a Care Group?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We meet once a month as a group.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Care group what are some of the challenges/successes you have experienced?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 have not seen any challenges for now.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/>
      </w:pPr>
      <w:r w:rsidDel="00000000" w:rsidR="00000000" w:rsidRPr="00000000">
        <w:rPr>
          <w:i w:val="1"/>
          <w:rtl w:val="0"/>
        </w:rPr>
        <w:t xml:space="preserve">The success I have seen is that we are being empowered and given information which helps to improve the health of our children. Also, i have been given porridge to supplement the feeding my child.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have solved these Challenges?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There are no challenges solved.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often do you get home visits from your peer group members/ Lead Mothers?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She visited me once.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any challenges with joining and participating in the groups? Please explain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No, I do not have any challenges of meeting with this group. This is because I joined freely as I k ew who were the members of the group. </w:t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4: What constitutes care group quality.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26_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characteristics of a care group make it of high quality for you? </w:t>
      </w:r>
    </w:p>
    <w:p w:rsidR="00000000" w:rsidDel="00000000" w:rsidP="00000000" w:rsidRDefault="00000000" w:rsidRPr="00000000" w14:paraId="0000003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 do not know. .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 is the group?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Women only.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there any males, grandmothers in your group?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 we do not have.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yes what has been their contribution towards group’s activities?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No.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 leads the group and how?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The lead mother is the one who leads the group as she is the one who receives and disseminate all the information that is needed. .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 participates in a meetings? How are solutions identified?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We all participant as alluded that we have singing and dramas, so everyone has a role to play whenever we meet.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When we have a challenge we always ask from the lead mother and VHW and we also deliberate among ourselves.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Practicability of discussions to apply at home?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These are practical as we are taught how to breastfeed and how to hold the child.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Interactive Activities.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The activities are more than interactive in which we sing and act drama as a group so in this way everyone is involved and interact without any challenges.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Social Support from members.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 they have visited me.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Recognition by community leaders or structures?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 don’t have any idea, I can lie about that. </w:t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5: Recommendations.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29_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any recommendation for programs that support groups for women in your community? </w:t>
      </w:r>
    </w:p>
    <w:p w:rsidR="00000000" w:rsidDel="00000000" w:rsidP="00000000" w:rsidRDefault="00000000" w:rsidRPr="00000000" w14:paraId="00000051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Amalima Loko to support us, with the drilling of a borehole for water. We request for support with refreshments during our sessions considering that some could have travelled long distances.</w:t>
      </w:r>
    </w:p>
    <w:p w:rsidR="00000000" w:rsidDel="00000000" w:rsidP="00000000" w:rsidRDefault="00000000" w:rsidRPr="00000000" w14:paraId="00000052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Regarding meetings we request that if the frequency can be adjusted to make sure that everyone participates.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30_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feel there are any other topics or groups who could benefit from participating in a Care Group in your Community? </w:t>
      </w:r>
    </w:p>
    <w:p w:rsidR="00000000" w:rsidDel="00000000" w:rsidP="00000000" w:rsidRDefault="00000000" w:rsidRPr="00000000" w14:paraId="00000054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No idea. </w:t>
      </w:r>
    </w:p>
    <w:p w:rsidR="00000000" w:rsidDel="00000000" w:rsidP="00000000" w:rsidRDefault="00000000" w:rsidRPr="00000000" w14:paraId="00000055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6: Conclusion and Remaining Thoughts.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31_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you ever consider becoming a Lead Mother for a Care Group? Why or Why not? </w:t>
      </w:r>
    </w:p>
    <w:p w:rsidR="00000000" w:rsidDel="00000000" w:rsidP="00000000" w:rsidRDefault="00000000" w:rsidRPr="00000000" w14:paraId="0000005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No, I am not ready to teach people at this time in point.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32_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there anything else you would like to add? </w:t>
      </w:r>
    </w:p>
    <w:p w:rsidR="00000000" w:rsidDel="00000000" w:rsidP="00000000" w:rsidRDefault="00000000" w:rsidRPr="00000000" w14:paraId="0000005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No.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ZW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A2F5C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9A2F5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e8UDlEeKHtcYnGBrgynuvDB2Ww==">AMUW2mWvpWiUKz1M9icE/192rDy1c6qRTaNTkjTxfYh9gmIcbVRD4tgewPCsQIKynhpHVFK342FkQqNVlu0yKj29vC5aWfItr6RILMH+ytsOJftpe68RSII=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2022-11-04T13:55:00Z</dcterms:created>
  <dc:creator>Microsoft account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c4c13fb8-9f4e-4edb-9095-598500453e5f</vt:lpwstr>
  </property>
</Properties>
</file>