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2-GM-3-5</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5</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9/11/2022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14:14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14:52</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Jiba Jiba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18</w:t>
            </w:r>
          </w:p>
        </w:tc>
      </w:tr>
    </w:tbl>
    <w:p w:rsidR="00000000" w:rsidDel="00000000" w:rsidP="00000000" w:rsidRDefault="00000000" w:rsidRPr="00000000" w14:paraId="00000020">
      <w:pPr>
        <w:spacing w:after="160" w:line="259" w:lineRule="auto"/>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21">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2">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2: Group experience </w:t>
      </w:r>
    </w:p>
    <w:p w:rsidR="00000000" w:rsidDel="00000000" w:rsidP="00000000" w:rsidRDefault="00000000" w:rsidRPr="00000000" w14:paraId="00000023">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1_Are you a member of any groups now (Care Group or VSLA or others)? Have you been a member of any group in the past? </w:t>
      </w:r>
    </w:p>
    <w:p w:rsidR="00000000" w:rsidDel="00000000" w:rsidP="00000000" w:rsidRDefault="00000000" w:rsidRPr="00000000" w14:paraId="00000024">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 am only a member of a care group and no other group.</w:t>
      </w:r>
      <w:r w:rsidDel="00000000" w:rsidR="00000000" w:rsidRPr="00000000">
        <w:rPr>
          <w:rtl w:val="0"/>
        </w:rPr>
      </w:r>
    </w:p>
    <w:p w:rsidR="00000000" w:rsidDel="00000000" w:rsidP="00000000" w:rsidRDefault="00000000" w:rsidRPr="00000000" w14:paraId="00000025">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2_What is the purpose of these groups?</w:t>
      </w:r>
    </w:p>
    <w:p w:rsidR="00000000" w:rsidDel="00000000" w:rsidP="00000000" w:rsidRDefault="00000000" w:rsidRPr="00000000" w14:paraId="00000026">
      <w:pPr>
        <w:spacing w:before="240" w:line="276" w:lineRule="auto"/>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To gain knowledge on how to breastfeed and care of the child, helps in teaching about health and childcare.</w:t>
      </w:r>
      <w:r w:rsidDel="00000000" w:rsidR="00000000" w:rsidRPr="00000000">
        <w:rPr>
          <w:rtl w:val="0"/>
        </w:rPr>
      </w:r>
    </w:p>
    <w:p w:rsidR="00000000" w:rsidDel="00000000" w:rsidP="00000000" w:rsidRDefault="00000000" w:rsidRPr="00000000" w14:paraId="00000027">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3_What made you decide to join the groups?</w:t>
      </w:r>
    </w:p>
    <w:p w:rsidR="00000000" w:rsidDel="00000000" w:rsidP="00000000" w:rsidRDefault="00000000" w:rsidRPr="00000000" w14:paraId="00000028">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To learn about hygiene, I want help in building toilets , to learn more about how to care for the child as well as breastfeeding the child.</w:t>
      </w:r>
      <w:r w:rsidDel="00000000" w:rsidR="00000000" w:rsidRPr="00000000">
        <w:rPr>
          <w:rtl w:val="0"/>
        </w:rPr>
      </w:r>
    </w:p>
    <w:p w:rsidR="00000000" w:rsidDel="00000000" w:rsidP="00000000" w:rsidRDefault="00000000" w:rsidRPr="00000000" w14:paraId="0000002A">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Can you please highlight some of the activities you do as a Care Group?</w:t>
      </w:r>
    </w:p>
    <w:p w:rsidR="00000000" w:rsidDel="00000000" w:rsidP="00000000" w:rsidRDefault="00000000" w:rsidRPr="00000000" w14:paraId="0000002B">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do drama about how to handle the child,how you should handle the breast when feeding the child,we learn about the importance of breast milk as well as clean ways of feeding children, that breast-milk is important as it prevents the child from diseases.</w:t>
      </w:r>
    </w:p>
    <w:p w:rsidR="00000000" w:rsidDel="00000000" w:rsidP="00000000" w:rsidRDefault="00000000" w:rsidRPr="00000000" w14:paraId="0000002C">
      <w:pPr>
        <w:ind w:left="1440" w:firstLine="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2D">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benefits do or did you get from the group?</w:t>
      </w:r>
    </w:p>
    <w:p w:rsidR="00000000" w:rsidDel="00000000" w:rsidP="00000000" w:rsidRDefault="00000000" w:rsidRPr="00000000" w14:paraId="0000002E">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have built toilets for some of the group members using the money that we get from the VSLA group. When a child should eat, and that one should wash hands before preparing food for the child.</w:t>
      </w:r>
    </w:p>
    <w:p w:rsidR="00000000" w:rsidDel="00000000" w:rsidP="00000000" w:rsidRDefault="00000000" w:rsidRPr="00000000" w14:paraId="0000002F">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   </w:t>
      </w:r>
    </w:p>
    <w:p w:rsidR="00000000" w:rsidDel="00000000" w:rsidP="00000000" w:rsidRDefault="00000000" w:rsidRPr="00000000" w14:paraId="00000030">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meet as a Care Group?</w:t>
      </w:r>
    </w:p>
    <w:p w:rsidR="00000000" w:rsidDel="00000000" w:rsidP="00000000" w:rsidRDefault="00000000" w:rsidRPr="00000000" w14:paraId="00000031">
      <w:pPr>
        <w:ind w:left="720"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meet as a group every week on Wednesday.</w:t>
      </w:r>
    </w:p>
    <w:p w:rsidR="00000000" w:rsidDel="00000000" w:rsidP="00000000" w:rsidRDefault="00000000" w:rsidRPr="00000000" w14:paraId="00000032">
      <w:pPr>
        <w:ind w:left="720" w:firstLine="72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3">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As a Care group what are some of the challenges/successes you have experienced?</w:t>
      </w:r>
    </w:p>
    <w:p w:rsidR="00000000" w:rsidDel="00000000" w:rsidP="00000000" w:rsidRDefault="00000000" w:rsidRPr="00000000" w14:paraId="00000034">
      <w:pPr>
        <w:ind w:left="1440" w:firstLine="0"/>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There are no challenges that have encountered but we have a club where we had plans of selling airtime and jiggies for reselling.</w:t>
      </w:r>
      <w:r w:rsidDel="00000000" w:rsidR="00000000" w:rsidRPr="00000000">
        <w:rPr>
          <w:rtl w:val="0"/>
        </w:rPr>
      </w:r>
    </w:p>
    <w:p w:rsidR="00000000" w:rsidDel="00000000" w:rsidP="00000000" w:rsidRDefault="00000000" w:rsidRPr="00000000" w14:paraId="00000035">
      <w:pPr>
        <w:ind w:left="144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have you solved these challenges?</w:t>
      </w:r>
    </w:p>
    <w:p w:rsidR="00000000" w:rsidDel="00000000" w:rsidP="00000000" w:rsidRDefault="00000000" w:rsidRPr="00000000" w14:paraId="00000037">
      <w:pPr>
        <w:spacing w:line="276" w:lineRule="auto"/>
        <w:ind w:left="144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None.</w:t>
      </w:r>
    </w:p>
    <w:p w:rsidR="00000000" w:rsidDel="00000000" w:rsidP="00000000" w:rsidRDefault="00000000" w:rsidRPr="00000000" w14:paraId="00000038">
      <w:pPr>
        <w:spacing w:line="276" w:lineRule="auto"/>
        <w:ind w:left="1440" w:firstLine="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9">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get home visits from your peer group members/Lead Mother?</w:t>
      </w:r>
    </w:p>
    <w:p w:rsidR="00000000" w:rsidDel="00000000" w:rsidP="00000000" w:rsidRDefault="00000000" w:rsidRPr="00000000" w14:paraId="0000003A">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B">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Group peers visit each other twice a week whilst the lead mother visits us twice a week sometimes we meet to chat with us even if its not a meeting.</w:t>
      </w:r>
    </w:p>
    <w:p w:rsidR="00000000" w:rsidDel="00000000" w:rsidP="00000000" w:rsidRDefault="00000000" w:rsidRPr="00000000" w14:paraId="0000003C">
      <w:pPr>
        <w:spacing w:line="276" w:lineRule="auto"/>
        <w:ind w:left="144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3D">
      <w:pPr>
        <w:spacing w:line="276" w:lineRule="auto"/>
        <w:ind w:left="1440" w:firstLine="0"/>
        <w:rPr>
          <w:rFonts w:ascii="Trebuchet MS" w:cs="Trebuchet MS" w:eastAsia="Trebuchet MS" w:hAnsi="Trebuchet MS"/>
          <w:sz w:val="24"/>
          <w:szCs w:val="24"/>
        </w:rPr>
      </w:pPr>
      <w:r w:rsidDel="00000000" w:rsidR="00000000" w:rsidRPr="00000000">
        <w:rPr>
          <w:rFonts w:ascii="Gill Sans" w:cs="Gill Sans" w:eastAsia="Gill Sans" w:hAnsi="Gill Sans"/>
          <w:b w:val="1"/>
          <w:sz w:val="24"/>
          <w:szCs w:val="24"/>
          <w:rtl w:val="0"/>
        </w:rPr>
        <w:t xml:space="preserve">g.</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Do you have any challenges with joining and participating in the groups? Please explain.</w:t>
      </w:r>
      <w:r w:rsidDel="00000000" w:rsidR="00000000" w:rsidRPr="00000000">
        <w:rPr>
          <w:rtl w:val="0"/>
        </w:rPr>
      </w:r>
    </w:p>
    <w:p w:rsidR="00000000" w:rsidDel="00000000" w:rsidP="00000000" w:rsidRDefault="00000000" w:rsidRPr="00000000" w14:paraId="0000003E">
      <w:pPr>
        <w:ind w:left="1440" w:firstLine="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No hardships that I know of if you want to join however those who have in-laws have a problem because their in-laws would not understand what they are are doing when going for meetings every Wednesday. Everyone is free to air their views without any issues.</w:t>
      </w:r>
    </w:p>
    <w:p w:rsidR="00000000" w:rsidDel="00000000" w:rsidP="00000000" w:rsidRDefault="00000000" w:rsidRPr="00000000" w14:paraId="0000003F">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40">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41">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42">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43">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26_What characteristics of a care group make it of high quality for you?</w:t>
      </w:r>
    </w:p>
    <w:p w:rsidR="00000000" w:rsidDel="00000000" w:rsidP="00000000" w:rsidRDefault="00000000" w:rsidRPr="00000000" w14:paraId="00000044">
      <w:pPr>
        <w:spacing w:before="24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It is a healthy club with people who practise cleanliness and are also clean, it’s a group with people who have toilets and they wash their hands after using the toilet,since they have learnt about cleanliness and hygiene.</w:t>
      </w:r>
      <w:r w:rsidDel="00000000" w:rsidR="00000000" w:rsidRPr="00000000">
        <w:rPr>
          <w:rtl w:val="0"/>
        </w:rPr>
      </w:r>
    </w:p>
    <w:p w:rsidR="00000000" w:rsidDel="00000000" w:rsidP="00000000" w:rsidRDefault="00000000" w:rsidRPr="00000000" w14:paraId="00000045">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Gill Sans" w:cs="Gill Sans" w:eastAsia="Gill Sans" w:hAnsi="Gill Sans"/>
          <w:b w:val="1"/>
          <w:sz w:val="24"/>
          <w:szCs w:val="24"/>
          <w:rtl w:val="0"/>
        </w:rPr>
        <w:t xml:space="preserve">Probe - How would you describe a high-quality care group?</w:t>
      </w:r>
    </w:p>
    <w:p w:rsidR="00000000" w:rsidDel="00000000" w:rsidP="00000000" w:rsidRDefault="00000000" w:rsidRPr="00000000" w14:paraId="00000046">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47">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Who is in the group? </w:t>
      </w:r>
    </w:p>
    <w:p w:rsidR="00000000" w:rsidDel="00000000" w:rsidP="00000000" w:rsidRDefault="00000000" w:rsidRPr="00000000" w14:paraId="00000048">
      <w:pPr>
        <w:spacing w:line="276" w:lineRule="auto"/>
        <w:ind w:left="180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Women who have children who are five years and pregnant women.</w:t>
      </w:r>
    </w:p>
    <w:p w:rsidR="00000000" w:rsidDel="00000000" w:rsidP="00000000" w:rsidRDefault="00000000" w:rsidRPr="00000000" w14:paraId="00000049">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4A">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In your Care groups do you have any male/grandmother/young mothers members?</w:t>
      </w:r>
    </w:p>
    <w:p w:rsidR="00000000" w:rsidDel="00000000" w:rsidP="00000000" w:rsidRDefault="00000000" w:rsidRPr="00000000" w14:paraId="0000004B">
      <w:pPr>
        <w:spacing w:line="276" w:lineRule="auto"/>
        <w:ind w:left="108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Yes we have a grandmother and young mothers but there are no males in our groups.</w:t>
      </w:r>
    </w:p>
    <w:p w:rsidR="00000000" w:rsidDel="00000000" w:rsidP="00000000" w:rsidRDefault="00000000" w:rsidRPr="00000000" w14:paraId="0000004C">
      <w:pPr>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4D">
      <w:pPr>
        <w:spacing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4E">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If yes, what has been their contribution towards your group’s activities?</w:t>
      </w:r>
    </w:p>
    <w:p w:rsidR="00000000" w:rsidDel="00000000" w:rsidP="00000000" w:rsidRDefault="00000000" w:rsidRPr="00000000" w14:paraId="0000004F">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As Young mothers we interact and and brainstorm about how to develop ourselves as young mothers</w:t>
      </w:r>
      <w:r w:rsidDel="00000000" w:rsidR="00000000" w:rsidRPr="00000000">
        <w:rPr>
          <w:rFonts w:ascii="Trebuchet MS" w:cs="Trebuchet MS" w:eastAsia="Trebuchet MS" w:hAnsi="Trebuchet MS"/>
          <w:b w:val="1"/>
          <w:i w:val="1"/>
          <w:sz w:val="24"/>
          <w:szCs w:val="24"/>
          <w:rtl w:val="0"/>
        </w:rPr>
        <w:t xml:space="preserve">.</w:t>
      </w:r>
      <w:r w:rsidDel="00000000" w:rsidR="00000000" w:rsidRPr="00000000">
        <w:rPr>
          <w:rFonts w:ascii="Trebuchet MS" w:cs="Trebuchet MS" w:eastAsia="Trebuchet MS" w:hAnsi="Trebuchet MS"/>
          <w:i w:val="1"/>
          <w:sz w:val="24"/>
          <w:szCs w:val="24"/>
          <w:rtl w:val="0"/>
        </w:rPr>
        <w:t xml:space="preserve">We contribute R20 and help someone who wants to do something.The grandmother is new in the group and has not yet contributed much.</w:t>
      </w:r>
      <w:r w:rsidDel="00000000" w:rsidR="00000000" w:rsidRPr="00000000">
        <w:rPr>
          <w:rtl w:val="0"/>
        </w:rPr>
      </w:r>
    </w:p>
    <w:p w:rsidR="00000000" w:rsidDel="00000000" w:rsidP="00000000" w:rsidRDefault="00000000" w:rsidRPr="00000000" w14:paraId="00000050">
      <w:pPr>
        <w:spacing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51">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iv.</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Who leads the group, and how?  </w:t>
      </w:r>
    </w:p>
    <w:p w:rsidR="00000000" w:rsidDel="00000000" w:rsidP="00000000" w:rsidRDefault="00000000" w:rsidRPr="00000000" w14:paraId="00000052">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53">
      <w:pPr>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Lead Mother leads us through having discussions with us,encouraging us to come to the group every time as well as showing us how to care for the children and how to breastfeed them. She organises meetings and visits us in our homes.</w:t>
      </w:r>
    </w:p>
    <w:p w:rsidR="00000000" w:rsidDel="00000000" w:rsidP="00000000" w:rsidRDefault="00000000" w:rsidRPr="00000000" w14:paraId="00000054">
      <w:pPr>
        <w:spacing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55">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v.</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Participation: Who participates in a meeting? How are solutions identified? </w:t>
      </w:r>
    </w:p>
    <w:p w:rsidR="00000000" w:rsidDel="00000000" w:rsidP="00000000" w:rsidRDefault="00000000" w:rsidRPr="00000000" w14:paraId="00000056">
      <w:pPr>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all talk in the group with the help of the lead mother and we visit those who have in laws who do not allow them to come to the group and we discuss and explain to them the importance of joining the group. She also does home visits to assess what we doing at home.</w:t>
      </w:r>
    </w:p>
    <w:p w:rsidR="00000000" w:rsidDel="00000000" w:rsidP="00000000" w:rsidRDefault="00000000" w:rsidRPr="00000000" w14:paraId="00000057">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58">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 </w:t>
      </w:r>
      <w:r w:rsidDel="00000000" w:rsidR="00000000" w:rsidRPr="00000000">
        <w:rPr>
          <w:rtl w:val="0"/>
        </w:rPr>
      </w:r>
    </w:p>
    <w:p w:rsidR="00000000" w:rsidDel="00000000" w:rsidP="00000000" w:rsidRDefault="00000000" w:rsidRPr="00000000" w14:paraId="00000059">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Practicality of discussions to apply at home. </w:t>
      </w:r>
    </w:p>
    <w:p w:rsidR="00000000" w:rsidDel="00000000" w:rsidP="00000000" w:rsidRDefault="00000000" w:rsidRPr="00000000" w14:paraId="0000005A">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is practical because we share with our family members what we would have learnt from the group so that it helps the whole household.</w:t>
      </w:r>
    </w:p>
    <w:p w:rsidR="00000000" w:rsidDel="00000000" w:rsidP="00000000" w:rsidRDefault="00000000" w:rsidRPr="00000000" w14:paraId="0000005B">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C">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Interactive activities. </w:t>
      </w:r>
    </w:p>
    <w:p w:rsidR="00000000" w:rsidDel="00000000" w:rsidP="00000000" w:rsidRDefault="00000000" w:rsidRPr="00000000" w14:paraId="0000005D">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Interactive activities such as drama and song help us understand better and we also share with other family members as well as our friends.</w:t>
      </w:r>
    </w:p>
    <w:p w:rsidR="00000000" w:rsidDel="00000000" w:rsidP="00000000" w:rsidRDefault="00000000" w:rsidRPr="00000000" w14:paraId="0000005E">
      <w:pPr>
        <w:ind w:left="1440" w:firstLine="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5F">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viii.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Social support from members.</w:t>
      </w:r>
    </w:p>
    <w:p w:rsidR="00000000" w:rsidDel="00000000" w:rsidP="00000000" w:rsidRDefault="00000000" w:rsidRPr="00000000" w14:paraId="00000060">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When someone has a problem and they need money we discuss as a group and take money from our savings. When someone is sick lead mother advises us on what to do.</w:t>
      </w:r>
    </w:p>
    <w:p w:rsidR="00000000" w:rsidDel="00000000" w:rsidP="00000000" w:rsidRDefault="00000000" w:rsidRPr="00000000" w14:paraId="00000061">
      <w:pPr>
        <w:spacing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2">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ix.</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Recognition by community leaders or structures.  </w:t>
      </w:r>
    </w:p>
    <w:p w:rsidR="00000000" w:rsidDel="00000000" w:rsidP="00000000" w:rsidRDefault="00000000" w:rsidRPr="00000000" w14:paraId="00000063">
      <w:pPr>
        <w:ind w:left="720"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community leaders have not helped us yet.</w:t>
      </w:r>
    </w:p>
    <w:p w:rsidR="00000000" w:rsidDel="00000000" w:rsidP="00000000" w:rsidRDefault="00000000" w:rsidRPr="00000000" w14:paraId="00000064">
      <w:pPr>
        <w:ind w:left="720" w:firstLine="72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65">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x. Probe - Other</w:t>
      </w:r>
    </w:p>
    <w:p w:rsidR="00000000" w:rsidDel="00000000" w:rsidP="00000000" w:rsidRDefault="00000000" w:rsidRPr="00000000" w14:paraId="00000066">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Examples of each they mention as good from past experience?  </w:t>
      </w:r>
    </w:p>
    <w:p w:rsidR="00000000" w:rsidDel="00000000" w:rsidP="00000000" w:rsidRDefault="00000000" w:rsidRPr="00000000" w14:paraId="00000067">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27_What (if anything) makes your experience in a group of other women like yourself good? (Probe for: what does good mean?) </w:t>
      </w:r>
    </w:p>
    <w:p w:rsidR="00000000" w:rsidDel="00000000" w:rsidP="00000000" w:rsidRDefault="00000000" w:rsidRPr="00000000" w14:paraId="00000068">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The fact that we have become hygienic makes it a good experience.</w:t>
      </w:r>
      <w:r w:rsidDel="00000000" w:rsidR="00000000" w:rsidRPr="00000000">
        <w:rPr>
          <w:rtl w:val="0"/>
        </w:rPr>
      </w:r>
    </w:p>
    <w:p w:rsidR="00000000" w:rsidDel="00000000" w:rsidP="00000000" w:rsidRDefault="00000000" w:rsidRPr="00000000" w14:paraId="00000069">
      <w:pPr>
        <w:spacing w:after="120"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28_What (if anything) made your experience in a group not so good?</w:t>
      </w:r>
      <w:r w:rsidDel="00000000" w:rsidR="00000000" w:rsidRPr="00000000">
        <w:rPr>
          <w:rtl w:val="0"/>
        </w:rPr>
      </w:r>
    </w:p>
    <w:p w:rsidR="00000000" w:rsidDel="00000000" w:rsidP="00000000" w:rsidRDefault="00000000" w:rsidRPr="00000000" w14:paraId="0000006A">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There is none.</w:t>
      </w:r>
    </w:p>
    <w:p w:rsidR="00000000" w:rsidDel="00000000" w:rsidP="00000000" w:rsidRDefault="00000000" w:rsidRPr="00000000" w14:paraId="0000006B">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6C">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6D">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6E">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29_Do you have any recommendations for programs that support groups for women in your community? </w:t>
      </w:r>
    </w:p>
    <w:p w:rsidR="00000000" w:rsidDel="00000000" w:rsidP="00000000" w:rsidRDefault="00000000" w:rsidRPr="00000000" w14:paraId="0000006F">
      <w:pPr>
        <w:spacing w:before="24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would like help in building toilets since many households in the village have no toilets.</w:t>
      </w:r>
      <w:r w:rsidDel="00000000" w:rsidR="00000000" w:rsidRPr="00000000">
        <w:rPr>
          <w:rtl w:val="0"/>
        </w:rPr>
      </w:r>
    </w:p>
    <w:p w:rsidR="00000000" w:rsidDel="00000000" w:rsidP="00000000" w:rsidRDefault="00000000" w:rsidRPr="00000000" w14:paraId="00000070">
      <w:pPr>
        <w:spacing w:line="276" w:lineRule="auto"/>
        <w:ind w:left="108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can be done better? </w:t>
      </w:r>
      <w:r w:rsidDel="00000000" w:rsidR="00000000" w:rsidRPr="00000000">
        <w:rPr>
          <w:rtl w:val="0"/>
        </w:rPr>
      </w:r>
    </w:p>
    <w:p w:rsidR="00000000" w:rsidDel="00000000" w:rsidP="00000000" w:rsidRDefault="00000000" w:rsidRPr="00000000" w14:paraId="00000071">
      <w:pPr>
        <w:ind w:left="720"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need t-shirts and hats for visibility.</w:t>
      </w:r>
    </w:p>
    <w:p w:rsidR="00000000" w:rsidDel="00000000" w:rsidP="00000000" w:rsidRDefault="00000000" w:rsidRPr="00000000" w14:paraId="00000072">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 </w:t>
      </w:r>
      <w:r w:rsidDel="00000000" w:rsidR="00000000" w:rsidRPr="00000000">
        <w:rPr>
          <w:rtl w:val="0"/>
        </w:rPr>
      </w:r>
    </w:p>
    <w:p w:rsidR="00000000" w:rsidDel="00000000" w:rsidP="00000000" w:rsidRDefault="00000000" w:rsidRPr="00000000" w14:paraId="00000073">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can groups be led or facilitated differently? </w:t>
      </w:r>
    </w:p>
    <w:p w:rsidR="00000000" w:rsidDel="00000000" w:rsidP="00000000" w:rsidRDefault="00000000" w:rsidRPr="00000000" w14:paraId="00000074">
      <w:pPr>
        <w:spacing w:after="240" w:before="240" w:lineRule="auto"/>
        <w:ind w:left="720"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do not know.</w:t>
      </w:r>
      <w:r w:rsidDel="00000000" w:rsidR="00000000" w:rsidRPr="00000000">
        <w:rPr>
          <w:rtl w:val="0"/>
        </w:rPr>
      </w:r>
    </w:p>
    <w:p w:rsidR="00000000" w:rsidDel="00000000" w:rsidP="00000000" w:rsidRDefault="00000000" w:rsidRPr="00000000" w14:paraId="00000075">
      <w:pPr>
        <w:spacing w:line="276" w:lineRule="auto"/>
        <w:ind w:left="108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can Amalima Loko, health care workers, or community leaders support Care Groups better?</w:t>
      </w:r>
      <w:r w:rsidDel="00000000" w:rsidR="00000000" w:rsidRPr="00000000">
        <w:rPr>
          <w:rtl w:val="0"/>
        </w:rPr>
      </w:r>
    </w:p>
    <w:p w:rsidR="00000000" w:rsidDel="00000000" w:rsidP="00000000" w:rsidRDefault="00000000" w:rsidRPr="00000000" w14:paraId="00000076">
      <w:pPr>
        <w:ind w:left="144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would like Amalima Loko to help us access water whilst healthcare workers should help us with gloves to care for the sick people.</w:t>
      </w:r>
      <w:r w:rsidDel="00000000" w:rsidR="00000000" w:rsidRPr="00000000">
        <w:rPr>
          <w:rtl w:val="0"/>
        </w:rPr>
      </w:r>
    </w:p>
    <w:p w:rsidR="00000000" w:rsidDel="00000000" w:rsidP="00000000" w:rsidRDefault="00000000" w:rsidRPr="00000000" w14:paraId="00000077">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30_Do you feel there are other topics or groups who could benefit from participating in a Care Group in your community?</w:t>
      </w:r>
    </w:p>
    <w:p w:rsidR="00000000" w:rsidDel="00000000" w:rsidP="00000000" w:rsidRDefault="00000000" w:rsidRPr="00000000" w14:paraId="00000078">
      <w:pPr>
        <w:spacing w:before="240" w:line="276" w:lineRule="auto"/>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Yes I would want to be a Lead Mother because I enjoy being in a group and teach them about good health.</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79">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7A">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31_Would you ever consider becoming a Lead Mother for a Care Group? Why or why not?</w:t>
      </w:r>
    </w:p>
    <w:p w:rsidR="00000000" w:rsidDel="00000000" w:rsidP="00000000" w:rsidRDefault="00000000" w:rsidRPr="00000000" w14:paraId="0000007B">
      <w:pPr>
        <w:spacing w:after="120" w:before="240" w:line="276" w:lineRule="auto"/>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 None</w:t>
      </w:r>
    </w:p>
    <w:p w:rsidR="00000000" w:rsidDel="00000000" w:rsidP="00000000" w:rsidRDefault="00000000" w:rsidRPr="00000000" w14:paraId="0000007C">
      <w:pPr>
        <w:spacing w:after="120" w:before="240" w:line="276" w:lineRule="auto"/>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32_Is there anything else anyone would like to add?</w:t>
      </w:r>
      <w:r w:rsidDel="00000000" w:rsidR="00000000" w:rsidRPr="00000000">
        <w:rPr>
          <w:rtl w:val="0"/>
        </w:rPr>
      </w:r>
    </w:p>
    <w:p w:rsidR="00000000" w:rsidDel="00000000" w:rsidP="00000000" w:rsidRDefault="00000000" w:rsidRPr="00000000" w14:paraId="0000007D">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learnt that you should put a child in your chest soon after giving birth so that you connect with the child.</w:t>
      </w:r>
    </w:p>
    <w:p w:rsidR="00000000" w:rsidDel="00000000" w:rsidP="00000000" w:rsidRDefault="00000000" w:rsidRPr="00000000" w14:paraId="0000007E">
      <w:pPr>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 </w:t>
      </w:r>
    </w:p>
    <w:p w:rsidR="00000000" w:rsidDel="00000000" w:rsidP="00000000" w:rsidRDefault="00000000" w:rsidRPr="00000000" w14:paraId="0000007F">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80">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81">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82">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83">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84">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85">
      <w:pPr>
        <w:rPr>
          <w:rFonts w:ascii="Trebuchet MS" w:cs="Trebuchet MS" w:eastAsia="Trebuchet MS" w:hAnsi="Trebuchet MS"/>
          <w:sz w:val="24"/>
          <w:szCs w:val="24"/>
        </w:rPr>
      </w:pPr>
      <w:r w:rsidDel="00000000" w:rsidR="00000000" w:rsidRPr="00000000">
        <w:rPr>
          <w:rtl w:val="0"/>
        </w:rPr>
      </w:r>
    </w:p>
    <w:sectPr>
      <w:pgSz w:h="16838" w:w="11906"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hw3ApJ1ox2qUVC5bvekbgu/4zA==">AMUW2mVi7Qe3yb+p/42+4CEALnoe23lxYfEnoWSaFO81F3ZpbIF3tx3NG3nS4E+bDfvA0O1rCqhKG1QoCqiXS3f1NhcW2NcIJEdaW2/cEYKgAFotR2kEWPo=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2022-11-12T13:53:00Z</dcterms:created>
  <dc:creator>Jewel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46383C8E1FD64C928AEE6DDAE4A1B532</vt:lpwstr>
  </property>
</Properties>
</file>