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2-LM-3-1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10:03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11:16</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Jiba Jiba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33</w:t>
            </w:r>
          </w:p>
        </w:tc>
      </w:tr>
    </w:tbl>
    <w:p w:rsidR="00000000" w:rsidDel="00000000" w:rsidP="00000000" w:rsidRDefault="00000000" w:rsidRPr="00000000" w14:paraId="00000020">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2">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3">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4">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Its been three months since I have been the Lead mother of this group. I have not been in any group before.</w:t>
      </w:r>
      <w:r w:rsidDel="00000000" w:rsidR="00000000" w:rsidRPr="00000000">
        <w:rPr>
          <w:rtl w:val="0"/>
        </w:rPr>
      </w:r>
    </w:p>
    <w:p w:rsidR="00000000" w:rsidDel="00000000" w:rsidP="00000000" w:rsidRDefault="00000000" w:rsidRPr="00000000" w14:paraId="00000025">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r w:rsidDel="00000000" w:rsidR="00000000" w:rsidRPr="00000000">
        <w:rPr>
          <w:rtl w:val="0"/>
        </w:rPr>
      </w:r>
    </w:p>
    <w:p w:rsidR="00000000" w:rsidDel="00000000" w:rsidP="00000000" w:rsidRDefault="00000000" w:rsidRPr="00000000" w14:paraId="00000026">
      <w:pPr>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People have learnt about cleanliness so that they do not get diseases.They have also built toilets, and since we have started the care group there are a few children that have suffered from diarrhoea. There have been no challenges so far however mothers in law of some group members complain because they would want their daughters in-law to do household chores and not attend the care group meetings.</w:t>
      </w:r>
      <w:r w:rsidDel="00000000" w:rsidR="00000000" w:rsidRPr="00000000">
        <w:rPr>
          <w:rtl w:val="0"/>
        </w:rPr>
      </w:r>
    </w:p>
    <w:p w:rsidR="00000000" w:rsidDel="00000000" w:rsidP="00000000" w:rsidRDefault="00000000" w:rsidRPr="00000000" w14:paraId="00000027">
      <w:pPr>
        <w:spacing w:before="240" w:line="276" w:lineRule="auto"/>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28">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9">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sz w:val="24"/>
          <w:szCs w:val="24"/>
          <w:rtl w:val="0"/>
        </w:rPr>
        <w:t xml:space="preserve">Many women have been dirty and unhygienic but now they are clean and have built toilets since the inception of the care groups. </w:t>
      </w:r>
      <w:r w:rsidDel="00000000" w:rsidR="00000000" w:rsidRPr="00000000">
        <w:rPr>
          <w:rFonts w:ascii="Trebuchet MS" w:cs="Trebuchet MS" w:eastAsia="Trebuchet MS" w:hAnsi="Trebuchet MS"/>
          <w:i w:val="1"/>
          <w:sz w:val="22"/>
          <w:szCs w:val="22"/>
          <w:rtl w:val="0"/>
        </w:rPr>
        <w:t xml:space="preserve">‘…siyafundiswa ngokuthi,abantu bahlanzeke…abantwana abasagulaguli isihudo lani lani lani lani…</w:t>
      </w:r>
      <w:r w:rsidDel="00000000" w:rsidR="00000000" w:rsidRPr="00000000">
        <w:rPr>
          <w:rFonts w:ascii="Trebuchet MS" w:cs="Trebuchet MS" w:eastAsia="Trebuchet MS" w:hAnsi="Trebuchet MS"/>
          <w:i w:val="1"/>
          <w:sz w:val="24"/>
          <w:szCs w:val="24"/>
          <w:rtl w:val="0"/>
        </w:rPr>
        <w:t xml:space="preserve">’</w:t>
      </w:r>
    </w:p>
    <w:p w:rsidR="00000000" w:rsidDel="00000000" w:rsidP="00000000" w:rsidRDefault="00000000" w:rsidRPr="00000000" w14:paraId="0000002A">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are taught that people should be clean,children no longer suffer from diarrhoea as well as many other diseases.)</w:t>
      </w:r>
    </w:p>
    <w:p w:rsidR="00000000" w:rsidDel="00000000" w:rsidP="00000000" w:rsidRDefault="00000000" w:rsidRPr="00000000" w14:paraId="0000002B">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2C">
      <w:pPr>
        <w:rPr>
          <w:rFonts w:ascii="Gill Sans" w:cs="Gill Sans" w:eastAsia="Gill Sans" w:hAnsi="Gill Sans"/>
          <w:b w:val="1"/>
          <w:sz w:val="24"/>
          <w:szCs w:val="24"/>
        </w:rPr>
      </w:pPr>
      <w:r w:rsidDel="00000000" w:rsidR="00000000" w:rsidRPr="00000000">
        <w:rPr>
          <w:rFonts w:ascii="Trebuchet MS" w:cs="Trebuchet MS" w:eastAsia="Trebuchet MS" w:hAnsi="Trebuchet MS"/>
          <w:sz w:val="24"/>
          <w:szCs w:val="24"/>
          <w:rtl w:val="0"/>
        </w:rPr>
        <w:t xml:space="preserve">Less diseases have been experienced or transmitted since people started learning about hygiene and how to take care of the children.</w:t>
      </w:r>
      <w:r w:rsidDel="00000000" w:rsidR="00000000" w:rsidRPr="00000000">
        <w:rPr>
          <w:rtl w:val="0"/>
        </w:rPr>
      </w:r>
    </w:p>
    <w:p w:rsidR="00000000" w:rsidDel="00000000" w:rsidP="00000000" w:rsidRDefault="00000000" w:rsidRPr="00000000" w14:paraId="0000002D">
      <w:pPr>
        <w:numPr>
          <w:ilvl w:val="0"/>
          <w:numId w:val="7"/>
        </w:numPr>
        <w:spacing w:after="200"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E">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F">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30">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have developed since I started being a lead mother.I am now hygienic,gained more knowledge to teach other people. </w:t>
      </w:r>
      <w:r w:rsidDel="00000000" w:rsidR="00000000" w:rsidRPr="00000000">
        <w:rPr>
          <w:rFonts w:ascii="Trebuchet MS" w:cs="Trebuchet MS" w:eastAsia="Trebuchet MS" w:hAnsi="Trebuchet MS"/>
          <w:i w:val="1"/>
          <w:sz w:val="22"/>
          <w:szCs w:val="22"/>
          <w:rtl w:val="0"/>
        </w:rPr>
        <w:t xml:space="preserve">“Ukuba ngu Lead Mother kungitshintshile, kungiguqulile,bengingelalwazi kodwa sengilolwazi lokuthi ngfundise abanye…</w:t>
      </w:r>
      <w:r w:rsidDel="00000000" w:rsidR="00000000" w:rsidRPr="00000000">
        <w:rPr>
          <w:rFonts w:ascii="Trebuchet MS" w:cs="Trebuchet MS" w:eastAsia="Trebuchet MS" w:hAnsi="Trebuchet MS"/>
          <w:i w:val="1"/>
          <w:sz w:val="24"/>
          <w:szCs w:val="24"/>
          <w:rtl w:val="0"/>
        </w:rPr>
        <w:t xml:space="preserve">” (Being a lead mother changed and transformed me, I had no knowledge but I now have knowledge to teach other people)</w:t>
      </w:r>
      <w:r w:rsidDel="00000000" w:rsidR="00000000" w:rsidRPr="00000000">
        <w:rPr>
          <w:rtl w:val="0"/>
        </w:rPr>
      </w:r>
    </w:p>
    <w:p w:rsidR="00000000" w:rsidDel="00000000" w:rsidP="00000000" w:rsidRDefault="00000000" w:rsidRPr="00000000" w14:paraId="00000031">
      <w:pPr>
        <w:numPr>
          <w:ilvl w:val="0"/>
          <w:numId w:val="9"/>
        </w:numPr>
        <w:spacing w:line="276" w:lineRule="auto"/>
        <w:ind w:left="720" w:hanging="360"/>
        <w:rPr>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are good things about being a Lead Mother? </w:t>
      </w:r>
    </w:p>
    <w:p w:rsidR="00000000" w:rsidDel="00000000" w:rsidP="00000000" w:rsidRDefault="00000000" w:rsidRPr="00000000" w14:paraId="00000032">
      <w:pPr>
        <w:numPr>
          <w:ilvl w:val="0"/>
          <w:numId w:val="9"/>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can be difficult about being a Lead Mother? </w:t>
      </w:r>
      <w:r w:rsidDel="00000000" w:rsidR="00000000" w:rsidRPr="00000000">
        <w:rPr>
          <w:rtl w:val="0"/>
        </w:rPr>
      </w:r>
    </w:p>
    <w:p w:rsidR="00000000" w:rsidDel="00000000" w:rsidP="00000000" w:rsidRDefault="00000000" w:rsidRPr="00000000" w14:paraId="00000033">
      <w:pPr>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Some people do not come to meetings so I do follow ups on those and visit in their homes to deliver the sessions. On the other hand in-laws do not understand what we do in the care groups then they do not allow their daughter in law to join in the meetings because they want their daughter in law to do some household chores.</w:t>
      </w:r>
    </w:p>
    <w:p w:rsidR="00000000" w:rsidDel="00000000" w:rsidP="00000000" w:rsidRDefault="00000000" w:rsidRPr="00000000" w14:paraId="00000034">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35">
      <w:pPr>
        <w:numPr>
          <w:ilvl w:val="0"/>
          <w:numId w:val="9"/>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have you gained by being a Lead Mother?</w:t>
      </w:r>
    </w:p>
    <w:p w:rsidR="00000000" w:rsidDel="00000000" w:rsidP="00000000" w:rsidRDefault="00000000" w:rsidRPr="00000000" w14:paraId="00000036">
      <w:pPr>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have gained a lot because I had no toilet but have since built the toilet, I have adopted cleaning my home and I now that my child has to eat clean food all the time.</w:t>
      </w:r>
    </w:p>
    <w:p w:rsidR="00000000" w:rsidDel="00000000" w:rsidP="00000000" w:rsidRDefault="00000000" w:rsidRPr="00000000" w14:paraId="00000037">
      <w:pPr>
        <w:ind w:left="720" w:firstLine="0"/>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38">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As a lead mother I plan what to do and teach each session, I do follow ups on those who absent themselves.</w:t>
      </w:r>
      <w:r w:rsidDel="00000000" w:rsidR="00000000" w:rsidRPr="00000000">
        <w:rPr>
          <w:rtl w:val="0"/>
        </w:rPr>
      </w:r>
    </w:p>
    <w:p w:rsidR="00000000" w:rsidDel="00000000" w:rsidP="00000000" w:rsidRDefault="00000000" w:rsidRPr="00000000" w14:paraId="00000039">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A">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p>
    <w:p w:rsidR="00000000" w:rsidDel="00000000" w:rsidP="00000000" w:rsidRDefault="00000000" w:rsidRPr="00000000" w14:paraId="0000003B">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C">
      <w:pPr>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3D">
      <w:pPr>
        <w:numPr>
          <w:ilvl w:val="0"/>
          <w:numId w:val="2"/>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E">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it is hard especially combining women in one meeting, some of them do not attend some meetings then I have to leave my duties and do follow ups, so that I deliver the sessions at their homes, however it differs because sometimes they come almost all of them and they do not become absent on all meetings, it depends on how busy the caregivers in their homes.</w:t>
      </w:r>
      <w:r w:rsidDel="00000000" w:rsidR="00000000" w:rsidRPr="00000000">
        <w:rPr>
          <w:rtl w:val="0"/>
        </w:rPr>
      </w:r>
    </w:p>
    <w:p w:rsidR="00000000" w:rsidDel="00000000" w:rsidP="00000000" w:rsidRDefault="00000000" w:rsidRPr="00000000" w14:paraId="0000003F">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p>
    <w:p w:rsidR="00000000" w:rsidDel="00000000" w:rsidP="00000000" w:rsidRDefault="00000000" w:rsidRPr="00000000" w14:paraId="00000040">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They realise what we are doing since the behaviour of the group members has changed.However we have had no new members joining us.Community members realise my role and they respect me as the Lead Mother.However there is no pressure since we meet for 30 minutes or an hour but some people come late and want to knock off early to do their household chores.Sometimes I have to leave my duties and do follow ups with other group members so that my register is in order.</w:t>
      </w:r>
    </w:p>
    <w:p w:rsidR="00000000" w:rsidDel="00000000" w:rsidP="00000000" w:rsidRDefault="00000000" w:rsidRPr="00000000" w14:paraId="00000041">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42">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have conversations with group members and come up with ideas and I also teach them about breastfeeding and how many times they have to breastfeed their children.</w:t>
      </w:r>
      <w:r w:rsidDel="00000000" w:rsidR="00000000" w:rsidRPr="00000000">
        <w:rPr>
          <w:rtl w:val="0"/>
        </w:rPr>
      </w:r>
    </w:p>
    <w:p w:rsidR="00000000" w:rsidDel="00000000" w:rsidP="00000000" w:rsidRDefault="00000000" w:rsidRPr="00000000" w14:paraId="00000043">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44">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have 10 household members that I lead.</w:t>
      </w:r>
    </w:p>
    <w:p w:rsidR="00000000" w:rsidDel="00000000" w:rsidP="00000000" w:rsidRDefault="00000000" w:rsidRPr="00000000" w14:paraId="00000045">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p>
    <w:p w:rsidR="00000000" w:rsidDel="00000000" w:rsidP="00000000" w:rsidRDefault="00000000" w:rsidRPr="00000000" w14:paraId="00000046">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have faced no conflicts since the group is made up of mature people and I speak calmly with them to hear their views.</w:t>
      </w:r>
    </w:p>
    <w:p w:rsidR="00000000" w:rsidDel="00000000" w:rsidP="00000000" w:rsidRDefault="00000000" w:rsidRPr="00000000" w14:paraId="00000047">
      <w:pPr>
        <w:spacing w:after="120"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r w:rsidDel="00000000" w:rsidR="00000000" w:rsidRPr="00000000">
        <w:rPr>
          <w:rtl w:val="0"/>
        </w:rPr>
      </w:r>
    </w:p>
    <w:p w:rsidR="00000000" w:rsidDel="00000000" w:rsidP="00000000" w:rsidRDefault="00000000" w:rsidRPr="00000000" w14:paraId="00000048">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When I do follow ups mothers in law do not seem to understand what the purpose of the group is however I explain to them what we do and they understand and that makes me execute my duties well because now almost the whole household would understand our purpose and follow what we teach them.</w:t>
      </w:r>
      <w:r w:rsidDel="00000000" w:rsidR="00000000" w:rsidRPr="00000000">
        <w:rPr>
          <w:rtl w:val="0"/>
        </w:rPr>
      </w:r>
    </w:p>
    <w:p w:rsidR="00000000" w:rsidDel="00000000" w:rsidP="00000000" w:rsidRDefault="00000000" w:rsidRPr="00000000" w14:paraId="00000049">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A">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B">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C">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group is called Thandanani and we decided the name of the group as group members. </w:t>
      </w:r>
    </w:p>
    <w:p w:rsidR="00000000" w:rsidDel="00000000" w:rsidP="00000000" w:rsidRDefault="00000000" w:rsidRPr="00000000" w14:paraId="0000004D">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E">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To help each other develop and be hygienic in our homes.We have also started a savings club,we started with $5 contribution and now we pay 1 dollar monthly per individual and we have done that 3 times.We want to buy pots with the money from the club.</w:t>
      </w:r>
      <w:r w:rsidDel="00000000" w:rsidR="00000000" w:rsidRPr="00000000">
        <w:rPr>
          <w:rtl w:val="0"/>
        </w:rPr>
      </w:r>
    </w:p>
    <w:p w:rsidR="00000000" w:rsidDel="00000000" w:rsidP="00000000" w:rsidRDefault="00000000" w:rsidRPr="00000000" w14:paraId="0000004F">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p>
    <w:p w:rsidR="00000000" w:rsidDel="00000000" w:rsidP="00000000" w:rsidRDefault="00000000" w:rsidRPr="00000000" w14:paraId="00000050">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 women who have children who are under 5 and pregnant women.The savings clubs started from the Care group.</w:t>
      </w:r>
      <w:r w:rsidDel="00000000" w:rsidR="00000000" w:rsidRPr="00000000">
        <w:rPr>
          <w:rtl w:val="0"/>
        </w:rPr>
      </w:r>
    </w:p>
    <w:p w:rsidR="00000000" w:rsidDel="00000000" w:rsidP="00000000" w:rsidRDefault="00000000" w:rsidRPr="00000000" w14:paraId="00000051">
      <w:pPr>
        <w:spacing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r w:rsidDel="00000000" w:rsidR="00000000" w:rsidRPr="00000000">
        <w:rPr>
          <w:rtl w:val="0"/>
        </w:rPr>
      </w:r>
    </w:p>
    <w:p w:rsidR="00000000" w:rsidDel="00000000" w:rsidP="00000000" w:rsidRDefault="00000000" w:rsidRPr="00000000" w14:paraId="00000052">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They are women with children who are under five and thy range from 33 years to 56 years.The group members are all older than me.Some are fast learners and some are slow learners and I have realised that old people understand faster than the new generation and they are not destructed by phones during the session compared to young mothers. There are S.D.A members, Catholics and some who do not go to church among the group.</w:t>
      </w:r>
      <w:r w:rsidDel="00000000" w:rsidR="00000000" w:rsidRPr="00000000">
        <w:rPr>
          <w:rtl w:val="0"/>
        </w:rPr>
      </w:r>
    </w:p>
    <w:p w:rsidR="00000000" w:rsidDel="00000000" w:rsidP="00000000" w:rsidRDefault="00000000" w:rsidRPr="00000000" w14:paraId="00000053">
      <w:pPr>
        <w:spacing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r w:rsidDel="00000000" w:rsidR="00000000" w:rsidRPr="00000000">
        <w:rPr>
          <w:rtl w:val="0"/>
        </w:rPr>
      </w:r>
    </w:p>
    <w:p w:rsidR="00000000" w:rsidDel="00000000" w:rsidP="00000000" w:rsidRDefault="00000000" w:rsidRPr="00000000" w14:paraId="00000054">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 members of the group have to be caregivers to the children who are under the age of five, whether someone is married or not married they can join the group.The members should be from within the same village as me (Lead Mother).</w:t>
      </w:r>
      <w:r w:rsidDel="00000000" w:rsidR="00000000" w:rsidRPr="00000000">
        <w:rPr>
          <w:rtl w:val="0"/>
        </w:rPr>
      </w:r>
    </w:p>
    <w:p w:rsidR="00000000" w:rsidDel="00000000" w:rsidP="00000000" w:rsidRDefault="00000000" w:rsidRPr="00000000" w14:paraId="00000055">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56">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57">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we knew each other since we all come from the same village and the interactions were friendly even though now they interact more compared to what they did when the group started.</w:t>
      </w:r>
      <w:r w:rsidDel="00000000" w:rsidR="00000000" w:rsidRPr="00000000">
        <w:rPr>
          <w:rtl w:val="0"/>
        </w:rPr>
      </w:r>
    </w:p>
    <w:p w:rsidR="00000000" w:rsidDel="00000000" w:rsidP="00000000" w:rsidRDefault="00000000" w:rsidRPr="00000000" w14:paraId="00000058">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59">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they all actively participate in the group, however I am the one who chooses the topics to be covered from the books that we use for the session, they share their experiences , they share how they were forced to do inclusive breast feeding especially by their mothers in law but now they know bout exclusive breastfeeding.</w:t>
      </w:r>
    </w:p>
    <w:p w:rsidR="00000000" w:rsidDel="00000000" w:rsidP="00000000" w:rsidRDefault="00000000" w:rsidRPr="00000000" w14:paraId="0000005A">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5B">
      <w:pPr>
        <w:numPr>
          <w:ilvl w:val="0"/>
          <w:numId w:val="8"/>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D">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would welcome you well,we pray, welcome each other, share the topic to be covered, interact and ask questions and explain where they do not understand, we can go over the topic again if there is someone who does not understand.</w:t>
      </w:r>
    </w:p>
    <w:p w:rsidR="00000000" w:rsidDel="00000000" w:rsidP="00000000" w:rsidRDefault="00000000" w:rsidRPr="00000000" w14:paraId="0000005E">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5F">
      <w:pPr>
        <w:numPr>
          <w:ilvl w:val="0"/>
          <w:numId w:val="5"/>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60">
      <w:pPr>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attend the meetings as group members and sometimes the promoter joins us and we have no specific meeting place since we do our meetings at any member’s home to assess the applicability of the lessons.</w:t>
      </w:r>
    </w:p>
    <w:p w:rsidR="00000000" w:rsidDel="00000000" w:rsidP="00000000" w:rsidRDefault="00000000" w:rsidRPr="00000000" w14:paraId="00000061">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2">
      <w:pPr>
        <w:numPr>
          <w:ilvl w:val="0"/>
          <w:numId w:val="5"/>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long will it last? </w:t>
      </w:r>
      <w:r w:rsidDel="00000000" w:rsidR="00000000" w:rsidRPr="00000000">
        <w:rPr>
          <w:rtl w:val="0"/>
        </w:rPr>
      </w:r>
    </w:p>
    <w:p w:rsidR="00000000" w:rsidDel="00000000" w:rsidP="00000000" w:rsidRDefault="00000000" w:rsidRPr="00000000" w14:paraId="00000063">
      <w:pPr>
        <w:ind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Our meetings range from 30 minutes to an hour.</w:t>
      </w:r>
    </w:p>
    <w:p w:rsidR="00000000" w:rsidDel="00000000" w:rsidP="00000000" w:rsidRDefault="00000000" w:rsidRPr="00000000" w14:paraId="00000064">
      <w:pPr>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5">
      <w:pPr>
        <w:numPr>
          <w:ilvl w:val="0"/>
          <w:numId w:val="5"/>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66">
      <w:pPr>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interact as a group but we have not done any  interactive activities yet like song,drama among others.</w:t>
      </w:r>
    </w:p>
    <w:p w:rsidR="00000000" w:rsidDel="00000000" w:rsidP="00000000" w:rsidRDefault="00000000" w:rsidRPr="00000000" w14:paraId="00000067">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68">
      <w:pPr>
        <w:numPr>
          <w:ilvl w:val="0"/>
          <w:numId w:val="5"/>
        </w:numPr>
        <w:spacing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do group members do during this time?</w:t>
      </w:r>
    </w:p>
    <w:p w:rsidR="00000000" w:rsidDel="00000000" w:rsidP="00000000" w:rsidRDefault="00000000" w:rsidRPr="00000000" w14:paraId="00000069">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6A">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6B">
      <w:pPr>
        <w:spacing w:after="8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r w:rsidDel="00000000" w:rsidR="00000000" w:rsidRPr="00000000">
        <w:rPr>
          <w:rtl w:val="0"/>
        </w:rPr>
      </w:r>
    </w:p>
    <w:p w:rsidR="00000000" w:rsidDel="00000000" w:rsidP="00000000" w:rsidRDefault="00000000" w:rsidRPr="00000000" w14:paraId="0000006C">
      <w:pPr>
        <w:spacing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6D">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a group which has a savings group as part of it, a group which does competitions with other groups, a group which is bringing positive change in the community.</w:t>
      </w:r>
    </w:p>
    <w:p w:rsidR="00000000" w:rsidDel="00000000" w:rsidP="00000000" w:rsidRDefault="00000000" w:rsidRPr="00000000" w14:paraId="0000006E">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6F">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86_For each below, ask their opinions. Does this make sense for Care groups? Why or why not? How could it be achieved? </w:t>
      </w:r>
    </w:p>
    <w:p w:rsidR="00000000" w:rsidDel="00000000" w:rsidP="00000000" w:rsidRDefault="00000000" w:rsidRPr="00000000" w14:paraId="00000070">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groups where members actively share and problem-solve together for each topic </w:t>
      </w:r>
      <w:r w:rsidDel="00000000" w:rsidR="00000000" w:rsidRPr="00000000">
        <w:rPr>
          <w:rtl w:val="0"/>
        </w:rPr>
      </w:r>
    </w:p>
    <w:p w:rsidR="00000000" w:rsidDel="00000000" w:rsidP="00000000" w:rsidRDefault="00000000" w:rsidRPr="00000000" w14:paraId="00000071">
      <w:pPr>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makes sense because solving problems together would allow us to relate and know how to handle that particular problem if faced by it and it is achievable. We interact as group members and come up with solutions.</w:t>
      </w:r>
    </w:p>
    <w:p w:rsidR="00000000" w:rsidDel="00000000" w:rsidP="00000000" w:rsidRDefault="00000000" w:rsidRPr="00000000" w14:paraId="00000072">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73">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where the group is supports and encourages each other;</w:t>
      </w:r>
    </w:p>
    <w:p w:rsidR="00000000" w:rsidDel="00000000" w:rsidP="00000000" w:rsidRDefault="00000000" w:rsidRPr="00000000" w14:paraId="00000074">
      <w:pPr>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share problems with each other and support each other whenever there is someone who needs help, for example we take a sick person to hospital and clean for each other.</w:t>
      </w:r>
    </w:p>
    <w:p w:rsidR="00000000" w:rsidDel="00000000" w:rsidP="00000000" w:rsidRDefault="00000000" w:rsidRPr="00000000" w14:paraId="00000075">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76">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where members follow each session by doing the behaviors at home with their families, </w:t>
      </w:r>
    </w:p>
    <w:p w:rsidR="00000000" w:rsidDel="00000000" w:rsidP="00000000" w:rsidRDefault="00000000" w:rsidRPr="00000000" w14:paraId="00000077">
      <w:pPr>
        <w:ind w:left="720" w:firstLine="0"/>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Yes it makes sense and can be achieved if we conscientize in-laws about the help of the care group.As a Lead Mother you have to introduce the topic with the in-law and explain the kind of our work so that they allow their daughter in law to join the sessions. And participate in whatever we doing</w:t>
      </w:r>
      <w:r w:rsidDel="00000000" w:rsidR="00000000" w:rsidRPr="00000000">
        <w:rPr>
          <w:rFonts w:ascii="Trebuchet MS" w:cs="Trebuchet MS" w:eastAsia="Trebuchet MS" w:hAnsi="Trebuchet MS"/>
          <w:b w:val="1"/>
          <w:i w:val="1"/>
          <w:sz w:val="24"/>
          <w:szCs w:val="24"/>
          <w:rtl w:val="0"/>
        </w:rPr>
        <w:t xml:space="preserve">. </w:t>
      </w:r>
    </w:p>
    <w:p w:rsidR="00000000" w:rsidDel="00000000" w:rsidP="00000000" w:rsidRDefault="00000000" w:rsidRPr="00000000" w14:paraId="00000078">
      <w:pPr>
        <w:ind w:left="720" w:firstLine="0"/>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79">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where the group is recognized by the community. </w:t>
      </w:r>
    </w:p>
    <w:p w:rsidR="00000000" w:rsidDel="00000000" w:rsidP="00000000" w:rsidRDefault="00000000" w:rsidRPr="00000000" w14:paraId="0000007A">
      <w:pPr>
        <w:spacing w:after="240" w:before="240" w:lineRule="auto"/>
        <w:rPr>
          <w:rFonts w:ascii="Gill Sans" w:cs="Gill Sans" w:eastAsia="Gill Sans" w:hAnsi="Gill Sans"/>
          <w:b w:val="1"/>
          <w:sz w:val="22"/>
          <w:szCs w:val="22"/>
          <w:u w:val="single"/>
        </w:rPr>
      </w:pPr>
      <w:bookmarkStart w:colFirst="0" w:colLast="0" w:name="_heading=h.1fob9te" w:id="0"/>
      <w:bookmarkEnd w:id="0"/>
      <w:r w:rsidDel="00000000" w:rsidR="00000000" w:rsidRPr="00000000">
        <w:rPr>
          <w:rFonts w:ascii="Gill Sans" w:cs="Gill Sans" w:eastAsia="Gill Sans" w:hAnsi="Gill Sans"/>
          <w:b w:val="1"/>
          <w:sz w:val="22"/>
          <w:szCs w:val="22"/>
          <w:u w:val="single"/>
          <w:rtl w:val="0"/>
        </w:rPr>
        <w:t xml:space="preserve">5 Whys: Root of Challenges and Successes of Care Groups </w:t>
      </w:r>
    </w:p>
    <w:p w:rsidR="00000000" w:rsidDel="00000000" w:rsidP="00000000" w:rsidRDefault="00000000" w:rsidRPr="00000000" w14:paraId="0000007B">
      <w:pPr>
        <w:spacing w:after="240" w:before="240" w:lineRule="auto"/>
        <w:rPr>
          <w:rFonts w:ascii="Gill Sans" w:cs="Gill Sans" w:eastAsia="Gill Sans" w:hAnsi="Gill Sans"/>
          <w:b w:val="1"/>
          <w:sz w:val="22"/>
          <w:szCs w:val="22"/>
        </w:rPr>
      </w:pPr>
      <w:bookmarkStart w:colFirst="0" w:colLast="0" w:name="_heading=h.3znysh7" w:id="1"/>
      <w:bookmarkEnd w:id="1"/>
      <w:r w:rsidDel="00000000" w:rsidR="00000000" w:rsidRPr="00000000">
        <w:rPr>
          <w:rFonts w:ascii="Gill Sans" w:cs="Gill Sans" w:eastAsia="Gill Sans" w:hAnsi="Gill Sans"/>
          <w:b w:val="1"/>
          <w:sz w:val="22"/>
          <w:szCs w:val="22"/>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7C">
      <w:pPr>
        <w:spacing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87_Think about your experience leading care groups: What is the key to a care groups’ success?</w:t>
      </w:r>
    </w:p>
    <w:p w:rsidR="00000000" w:rsidDel="00000000" w:rsidP="00000000" w:rsidRDefault="00000000" w:rsidRPr="00000000" w14:paraId="0000007D">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make sure the group is known to the community and now they know the existence of the group since as Lead mothers we were chosen by community members.Moreover some community come to us to get information about building toilets since in our group there are women who know how to build toilets with mud instead of cement.</w:t>
      </w:r>
    </w:p>
    <w:p w:rsidR="00000000" w:rsidDel="00000000" w:rsidP="00000000" w:rsidRDefault="00000000" w:rsidRPr="00000000" w14:paraId="0000007E">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7F">
      <w:pPr>
        <w:numPr>
          <w:ilvl w:val="1"/>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Why is that the key to success?</w:t>
      </w:r>
    </w:p>
    <w:p w:rsidR="00000000" w:rsidDel="00000000" w:rsidP="00000000" w:rsidRDefault="00000000" w:rsidRPr="00000000" w14:paraId="00000080">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Working together is key to success.</w:t>
      </w:r>
    </w:p>
    <w:p w:rsidR="00000000" w:rsidDel="00000000" w:rsidP="00000000" w:rsidRDefault="00000000" w:rsidRPr="00000000" w14:paraId="00000081">
      <w:pPr>
        <w:ind w:left="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82">
      <w:pPr>
        <w:numPr>
          <w:ilvl w:val="1"/>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Why is that important?</w:t>
      </w:r>
    </w:p>
    <w:p w:rsidR="00000000" w:rsidDel="00000000" w:rsidP="00000000" w:rsidRDefault="00000000" w:rsidRPr="00000000" w14:paraId="00000083">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Working together is important so that we teach each other, and interact with each other,and if we work together we will lure other nonmembers to join us.</w:t>
      </w:r>
    </w:p>
    <w:p w:rsidR="00000000" w:rsidDel="00000000" w:rsidP="00000000" w:rsidRDefault="00000000" w:rsidRPr="00000000" w14:paraId="00000084">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Working together brings success,development and unity.</w:t>
      </w:r>
    </w:p>
    <w:p w:rsidR="00000000" w:rsidDel="00000000" w:rsidP="00000000" w:rsidRDefault="00000000" w:rsidRPr="00000000" w14:paraId="00000085">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86">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Development is key in our area.</w:t>
      </w:r>
    </w:p>
    <w:p w:rsidR="00000000" w:rsidDel="00000000" w:rsidP="00000000" w:rsidRDefault="00000000" w:rsidRPr="00000000" w14:paraId="00000087">
      <w:pPr>
        <w:ind w:left="144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88">
      <w:pPr>
        <w:numPr>
          <w:ilvl w:val="1"/>
          <w:numId w:val="1"/>
        </w:numPr>
        <w:spacing w:after="120" w:lineRule="auto"/>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Why… why… why…</w:t>
      </w:r>
    </w:p>
    <w:p w:rsidR="00000000" w:rsidDel="00000000" w:rsidP="00000000" w:rsidRDefault="00000000" w:rsidRPr="00000000" w14:paraId="00000089">
      <w:pPr>
        <w:spacing w:after="120"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8A">
      <w:pPr>
        <w:rPr>
          <w:rFonts w:ascii="Gill Sans" w:cs="Gill Sans" w:eastAsia="Gill Sans" w:hAnsi="Gill Sans"/>
          <w:b w:val="1"/>
          <w:sz w:val="22"/>
          <w:szCs w:val="22"/>
        </w:rPr>
      </w:pPr>
      <w:r w:rsidDel="00000000" w:rsidR="00000000" w:rsidRPr="00000000">
        <w:rPr>
          <w:rFonts w:ascii="Trebuchet MS" w:cs="Trebuchet MS" w:eastAsia="Trebuchet MS" w:hAnsi="Trebuchet MS"/>
          <w:i w:val="1"/>
          <w:sz w:val="24"/>
          <w:szCs w:val="24"/>
          <w:rtl w:val="0"/>
        </w:rPr>
        <w:t xml:space="preserve">I failed or had challenges with a certain topic and I asked the promoter and she helped me deliver a certain topic.It was about whether an HIV positive person can breastfed a child and she advised me that it is safe to breastfeed a child ,It helped me because I was able to explain to the person who had asked.</w:t>
      </w:r>
      <w:r w:rsidDel="00000000" w:rsidR="00000000" w:rsidRPr="00000000">
        <w:rPr>
          <w:rtl w:val="0"/>
        </w:rPr>
      </w:r>
    </w:p>
    <w:p w:rsidR="00000000" w:rsidDel="00000000" w:rsidP="00000000" w:rsidRDefault="00000000" w:rsidRPr="00000000" w14:paraId="0000008B">
      <w:pPr>
        <w:numPr>
          <w:ilvl w:val="0"/>
          <w:numId w:val="4"/>
        </w:numPr>
        <w:spacing w:before="120" w:lineRule="auto"/>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Why is that a challenge?</w:t>
      </w:r>
      <w:r w:rsidDel="00000000" w:rsidR="00000000" w:rsidRPr="00000000">
        <w:rPr>
          <w:rtl w:val="0"/>
        </w:rPr>
      </w:r>
    </w:p>
    <w:p w:rsidR="00000000" w:rsidDel="00000000" w:rsidP="00000000" w:rsidRDefault="00000000" w:rsidRPr="00000000" w14:paraId="0000008C">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was challenging not knowing the response before engaging the Promoter.</w:t>
      </w:r>
    </w:p>
    <w:p w:rsidR="00000000" w:rsidDel="00000000" w:rsidP="00000000" w:rsidRDefault="00000000" w:rsidRPr="00000000" w14:paraId="0000008D">
      <w:pPr>
        <w:ind w:left="144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8E">
      <w:pPr>
        <w:ind w:left="1440" w:firstLine="0"/>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It helped because I gained clarity on a topic which I also had no knowledge on as a Lead Mother. </w:t>
      </w:r>
      <w:r w:rsidDel="00000000" w:rsidR="00000000" w:rsidRPr="00000000">
        <w:rPr>
          <w:rtl w:val="0"/>
        </w:rPr>
      </w:r>
    </w:p>
    <w:p w:rsidR="00000000" w:rsidDel="00000000" w:rsidP="00000000" w:rsidRDefault="00000000" w:rsidRPr="00000000" w14:paraId="0000008F">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0">
      <w:pPr>
        <w:ind w:left="1440" w:firstLine="0"/>
        <w:rPr>
          <w:rFonts w:ascii="Gill Sans" w:cs="Gill Sans" w:eastAsia="Gill Sans" w:hAnsi="Gill Sans"/>
          <w:b w:val="1"/>
          <w:sz w:val="22"/>
          <w:szCs w:val="22"/>
        </w:rPr>
      </w:pPr>
      <w:r w:rsidDel="00000000" w:rsidR="00000000" w:rsidRPr="00000000">
        <w:rPr>
          <w:rFonts w:ascii="Trebuchet MS" w:cs="Trebuchet MS" w:eastAsia="Trebuchet MS" w:hAnsi="Trebuchet MS"/>
          <w:i w:val="1"/>
          <w:sz w:val="24"/>
          <w:szCs w:val="24"/>
          <w:rtl w:val="0"/>
        </w:rPr>
        <w:t xml:space="preserve">When I get clarity on topics I don’t understand, it helps me improve and teach in a more advanced way.</w:t>
      </w:r>
      <w:r w:rsidDel="00000000" w:rsidR="00000000" w:rsidRPr="00000000">
        <w:rPr>
          <w:rtl w:val="0"/>
        </w:rPr>
      </w:r>
    </w:p>
    <w:p w:rsidR="00000000" w:rsidDel="00000000" w:rsidP="00000000" w:rsidRDefault="00000000" w:rsidRPr="00000000" w14:paraId="00000091">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92">
      <w:pPr>
        <w:numPr>
          <w:ilvl w:val="0"/>
          <w:numId w:val="4"/>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Why did the challenge or frustration come up?</w:t>
      </w:r>
    </w:p>
    <w:p w:rsidR="00000000" w:rsidDel="00000000" w:rsidP="00000000" w:rsidRDefault="00000000" w:rsidRPr="00000000" w14:paraId="00000093">
      <w:pPr>
        <w:numPr>
          <w:ilvl w:val="0"/>
          <w:numId w:val="4"/>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Why is that important?</w:t>
      </w:r>
    </w:p>
    <w:p w:rsidR="00000000" w:rsidDel="00000000" w:rsidP="00000000" w:rsidRDefault="00000000" w:rsidRPr="00000000" w14:paraId="00000094">
      <w:pPr>
        <w:numPr>
          <w:ilvl w:val="0"/>
          <w:numId w:val="4"/>
        </w:numPr>
        <w:spacing w:after="120" w:lineRule="auto"/>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Why… why… why?</w:t>
      </w:r>
      <w:r w:rsidDel="00000000" w:rsidR="00000000" w:rsidRPr="00000000">
        <w:rPr>
          <w:rtl w:val="0"/>
        </w:rPr>
      </w:r>
    </w:p>
    <w:p w:rsidR="00000000" w:rsidDel="00000000" w:rsidP="00000000" w:rsidRDefault="00000000" w:rsidRPr="00000000" w14:paraId="00000095">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96">
      <w:pPr>
        <w:spacing w:after="120"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89_If a newly formed group asked for your advice, what would you say? </w:t>
      </w:r>
    </w:p>
    <w:p w:rsidR="00000000" w:rsidDel="00000000" w:rsidP="00000000" w:rsidRDefault="00000000" w:rsidRPr="00000000" w14:paraId="00000097">
      <w:pPr>
        <w:spacing w:before="240" w:line="276" w:lineRule="auto"/>
        <w:rPr>
          <w:rFonts w:ascii="Gill Sans" w:cs="Gill Sans" w:eastAsia="Gill Sans" w:hAnsi="Gill Sans"/>
          <w:b w:val="1"/>
          <w:sz w:val="22"/>
          <w:szCs w:val="22"/>
        </w:rPr>
      </w:pPr>
      <w:r w:rsidDel="00000000" w:rsidR="00000000" w:rsidRPr="00000000">
        <w:rPr>
          <w:rFonts w:ascii="Trebuchet MS" w:cs="Trebuchet MS" w:eastAsia="Trebuchet MS" w:hAnsi="Trebuchet MS"/>
          <w:i w:val="1"/>
          <w:sz w:val="24"/>
          <w:szCs w:val="24"/>
          <w:rtl w:val="0"/>
        </w:rPr>
        <w:t xml:space="preserve">We would advise them to focus on learning and changing their behavior</w:t>
      </w:r>
      <w:r w:rsidDel="00000000" w:rsidR="00000000" w:rsidRPr="00000000">
        <w:rPr>
          <w:rFonts w:ascii="Trebuchet MS" w:cs="Trebuchet MS" w:eastAsia="Trebuchet MS" w:hAnsi="Trebuchet MS"/>
          <w:b w:val="1"/>
          <w:i w:val="1"/>
          <w:sz w:val="24"/>
          <w:szCs w:val="24"/>
          <w:rtl w:val="0"/>
        </w:rPr>
        <w:t xml:space="preserve"> </w:t>
      </w:r>
      <w:r w:rsidDel="00000000" w:rsidR="00000000" w:rsidRPr="00000000">
        <w:rPr>
          <w:rtl w:val="0"/>
        </w:rPr>
      </w:r>
    </w:p>
    <w:p w:rsidR="00000000" w:rsidDel="00000000" w:rsidP="00000000" w:rsidRDefault="00000000" w:rsidRPr="00000000" w14:paraId="00000098">
      <w:pPr>
        <w:numPr>
          <w:ilvl w:val="1"/>
          <w:numId w:val="6"/>
        </w:numPr>
        <w:spacing w:after="120" w:before="120" w:lineRule="auto"/>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What would you say to the Lead Mother(s)? </w:t>
      </w:r>
    </w:p>
    <w:p w:rsidR="00000000" w:rsidDel="00000000" w:rsidP="00000000" w:rsidRDefault="00000000" w:rsidRPr="00000000" w14:paraId="00000099">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would advise them to treat people well and behave well in front of them so that they respect her and make sure to lead by example.The Lead Mother should also be clean and respect other people.</w:t>
      </w:r>
    </w:p>
    <w:p w:rsidR="00000000" w:rsidDel="00000000" w:rsidP="00000000" w:rsidRDefault="00000000" w:rsidRPr="00000000" w14:paraId="0000009A">
      <w:pPr>
        <w:ind w:left="720" w:firstLine="72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9B">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would help her teach some topics which she does not understand.</w:t>
      </w:r>
    </w:p>
    <w:p w:rsidR="00000000" w:rsidDel="00000000" w:rsidP="00000000" w:rsidRDefault="00000000" w:rsidRPr="00000000" w14:paraId="0000009C">
      <w:pPr>
        <w:spacing w:before="240" w:line="276"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90_What additional support would help Lead Mothers? Other Care Groups?</w:t>
      </w:r>
    </w:p>
    <w:p w:rsidR="00000000" w:rsidDel="00000000" w:rsidP="00000000" w:rsidRDefault="00000000" w:rsidRPr="00000000" w14:paraId="0000009D">
      <w:pPr>
        <w:rPr>
          <w:rFonts w:ascii="Gill Sans" w:cs="Gill Sans" w:eastAsia="Gill Sans" w:hAnsi="Gill Sans"/>
          <w:b w:val="1"/>
          <w:sz w:val="22"/>
          <w:szCs w:val="22"/>
        </w:rPr>
      </w:pPr>
      <w:r w:rsidDel="00000000" w:rsidR="00000000" w:rsidRPr="00000000">
        <w:rPr>
          <w:rFonts w:ascii="Trebuchet MS" w:cs="Trebuchet MS" w:eastAsia="Trebuchet MS" w:hAnsi="Trebuchet MS"/>
          <w:i w:val="1"/>
          <w:sz w:val="24"/>
          <w:szCs w:val="24"/>
          <w:rtl w:val="0"/>
        </w:rPr>
        <w:t xml:space="preserve">We would like help with pens and books so that caregivers take notes during the sessions and even my books as a Lead Mother.</w:t>
      </w:r>
      <w:r w:rsidDel="00000000" w:rsidR="00000000" w:rsidRPr="00000000">
        <w:rPr>
          <w:rtl w:val="0"/>
        </w:rPr>
      </w:r>
    </w:p>
    <w:p w:rsidR="00000000" w:rsidDel="00000000" w:rsidP="00000000" w:rsidRDefault="00000000" w:rsidRPr="00000000" w14:paraId="0000009E">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Conclusion </w:t>
      </w:r>
    </w:p>
    <w:p w:rsidR="00000000" w:rsidDel="00000000" w:rsidP="00000000" w:rsidRDefault="00000000" w:rsidRPr="00000000" w14:paraId="0000009F">
      <w:pPr>
        <w:spacing w:after="120"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91_Is there anything else you would like to add?</w:t>
      </w:r>
      <w:r w:rsidDel="00000000" w:rsidR="00000000" w:rsidRPr="00000000">
        <w:rPr>
          <w:rtl w:val="0"/>
        </w:rPr>
      </w:r>
    </w:p>
    <w:p w:rsidR="00000000" w:rsidDel="00000000" w:rsidP="00000000" w:rsidRDefault="00000000" w:rsidRPr="00000000" w14:paraId="000000A0">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it would help us improve where we doing the sessions wrong.</w:t>
      </w:r>
    </w:p>
    <w:p w:rsidR="00000000" w:rsidDel="00000000" w:rsidP="00000000" w:rsidRDefault="00000000" w:rsidRPr="00000000" w14:paraId="000000A1">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A2">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A3">
      <w:pPr>
        <w:rPr>
          <w:rFonts w:ascii="Trebuchet MS" w:cs="Trebuchet MS" w:eastAsia="Trebuchet MS" w:hAnsi="Trebuchet MS"/>
          <w:b w:val="1"/>
          <w:i w:val="1"/>
          <w:sz w:val="24"/>
          <w:szCs w:val="24"/>
        </w:rPr>
      </w:pPr>
      <w:r w:rsidDel="00000000" w:rsidR="00000000" w:rsidRPr="00000000">
        <w:rPr>
          <w:rtl w:val="0"/>
        </w:rPr>
      </w:r>
    </w:p>
    <w:sectPr>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m9SOAlyslR2owd4OpIWtoqupWg==">AMUW2mUZkNFxfcX5DJWg5I52PvGsiI4EhXRQiXh+Yl7MOyxISsmA4Ud4s3Ysn2bbmQniq/+0UgIWsL4BepT5fmK+0KYPLgmVqgTUisrkK14+650Jq6cZjLfarfOPH0kouZoETdPCGBRRqoq5C4Kss6qRrOPtjoaMFQ==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2022-11-13T18:02:00Z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FB151AAA221E43149CF09EB5A3D24990</vt:lpwstr>
  </property>
</Properties>
</file>