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4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3.2.B.1 Baseline interview transcript</w:t>
      </w:r>
    </w:p>
    <w:tbl>
      <w:tblPr>
        <w:tblStyle w:val="Table1"/>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3"/>
        <w:gridCol w:w="4153"/>
        <w:gridCol w:w="4153"/>
        <w:tblGridChange w:id="0">
          <w:tblGrid>
            <w:gridCol w:w="4153"/>
            <w:gridCol w:w="4153"/>
            <w:gridCol w:w="415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2-GM-2-3</w:t>
            </w:r>
            <w:r w:rsidDel="00000000" w:rsidR="00000000" w:rsidRPr="00000000">
              <w:rPr>
                <w:rtl w:val="0"/>
              </w:rPr>
            </w:r>
          </w:p>
        </w:tc>
      </w:tr>
      <w:tr>
        <w:trPr>
          <w:cantSplit w:val="0"/>
          <w:trHeight w:val="280.5786895751953"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3</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08-11-2022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12:55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13:40</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Mathambo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34</w:t>
            </w:r>
          </w:p>
        </w:tc>
      </w:tr>
    </w:tbl>
    <w:p w:rsidR="00000000" w:rsidDel="00000000" w:rsidP="00000000" w:rsidRDefault="00000000" w:rsidRPr="00000000" w14:paraId="00000020">
      <w:pPr>
        <w:spacing w:after="200" w:line="240" w:lineRule="auto"/>
        <w:rPr>
          <w:rFonts w:ascii="Arial" w:cs="Arial" w:eastAsia="Arial" w:hAnsi="Arial"/>
          <w:b w:val="1"/>
          <w:sz w:val="22"/>
          <w:szCs w:val="22"/>
        </w:rPr>
      </w:pP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21">
      <w:pPr>
        <w:spacing w:after="200" w:before="24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2: Group experience </w:t>
      </w:r>
    </w:p>
    <w:p w:rsidR="00000000" w:rsidDel="00000000" w:rsidP="00000000" w:rsidRDefault="00000000" w:rsidRPr="00000000" w14:paraId="00000022">
      <w:pPr>
        <w:spacing w:after="200" w:before="12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1_Are you a member of any groups now (Care Group or VSLA or others)? Have you been a member of any group in the past? </w:t>
      </w:r>
    </w:p>
    <w:p w:rsidR="00000000" w:rsidDel="00000000" w:rsidP="00000000" w:rsidRDefault="00000000" w:rsidRPr="00000000" w14:paraId="00000023">
      <w:pPr>
        <w:spacing w:after="200" w:line="240" w:lineRule="auto"/>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Yes I am a member of the Care group only and I have not joined in any group.</w:t>
      </w:r>
      <w:r w:rsidDel="00000000" w:rsidR="00000000" w:rsidRPr="00000000">
        <w:rPr>
          <w:rtl w:val="0"/>
        </w:rPr>
      </w:r>
    </w:p>
    <w:p w:rsidR="00000000" w:rsidDel="00000000" w:rsidP="00000000" w:rsidRDefault="00000000" w:rsidRPr="00000000" w14:paraId="00000024">
      <w:pPr>
        <w:spacing w:after="200" w:before="240" w:line="240" w:lineRule="auto"/>
        <w:rPr>
          <w:rFonts w:ascii="Arial" w:cs="Arial" w:eastAsia="Arial" w:hAnsi="Arial"/>
          <w:i w:val="1"/>
          <w:sz w:val="22"/>
          <w:szCs w:val="22"/>
        </w:rPr>
      </w:pPr>
      <w:r w:rsidDel="00000000" w:rsidR="00000000" w:rsidRPr="00000000">
        <w:rPr>
          <w:rFonts w:ascii="Arial" w:cs="Arial" w:eastAsia="Arial" w:hAnsi="Arial"/>
          <w:b w:val="1"/>
          <w:sz w:val="22"/>
          <w:szCs w:val="22"/>
          <w:rtl w:val="0"/>
        </w:rPr>
        <w:t xml:space="preserve">2_What is the purpose of these groups?</w:t>
      </w:r>
      <w:r w:rsidDel="00000000" w:rsidR="00000000" w:rsidRPr="00000000">
        <w:rPr>
          <w:rtl w:val="0"/>
        </w:rPr>
      </w:r>
    </w:p>
    <w:p w:rsidR="00000000" w:rsidDel="00000000" w:rsidP="00000000" w:rsidRDefault="00000000" w:rsidRPr="00000000" w14:paraId="00000025">
      <w:pPr>
        <w:spacing w:after="200" w:line="240" w:lineRule="auto"/>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The purpose of the group is to develop each other, teach each other and gain knowledge and also to learn how to breastfeed, and be clean ad how a child should be and maintain cleanliness where you stay. </w:t>
      </w:r>
      <w:r w:rsidDel="00000000" w:rsidR="00000000" w:rsidRPr="00000000">
        <w:rPr>
          <w:rtl w:val="0"/>
        </w:rPr>
      </w:r>
    </w:p>
    <w:p w:rsidR="00000000" w:rsidDel="00000000" w:rsidP="00000000" w:rsidRDefault="00000000" w:rsidRPr="00000000" w14:paraId="00000026">
      <w:pPr>
        <w:spacing w:after="200" w:before="24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3_What made you decide to join the groups?</w:t>
      </w:r>
    </w:p>
    <w:p w:rsidR="00000000" w:rsidDel="00000000" w:rsidP="00000000" w:rsidRDefault="00000000" w:rsidRPr="00000000" w14:paraId="00000027">
      <w:pPr>
        <w:spacing w:after="200" w:line="240" w:lineRule="auto"/>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To gain knowledge in the care group especially about breastfeeding.</w:t>
      </w:r>
      <w:r w:rsidDel="00000000" w:rsidR="00000000" w:rsidRPr="00000000">
        <w:rPr>
          <w:rtl w:val="0"/>
        </w:rPr>
      </w:r>
    </w:p>
    <w:p w:rsidR="00000000" w:rsidDel="00000000" w:rsidP="00000000" w:rsidRDefault="00000000" w:rsidRPr="00000000" w14:paraId="00000028">
      <w:pPr>
        <w:spacing w:after="200" w:line="240" w:lineRule="auto"/>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Probe - Can you please highlight some of the activities you do as a Care Group?</w:t>
      </w:r>
    </w:p>
    <w:p w:rsidR="00000000" w:rsidDel="00000000" w:rsidP="00000000" w:rsidRDefault="00000000" w:rsidRPr="00000000" w14:paraId="00000029">
      <w:pPr>
        <w:spacing w:after="200" w:line="240" w:lineRule="auto"/>
        <w:ind w:left="1440" w:firstLine="0"/>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We do drama about cleanliness and songs when we meet as a group</w:t>
      </w:r>
      <w:r w:rsidDel="00000000" w:rsidR="00000000" w:rsidRPr="00000000">
        <w:rPr>
          <w:rtl w:val="0"/>
        </w:rPr>
      </w:r>
    </w:p>
    <w:p w:rsidR="00000000" w:rsidDel="00000000" w:rsidP="00000000" w:rsidRDefault="00000000" w:rsidRPr="00000000" w14:paraId="0000002A">
      <w:pPr>
        <w:spacing w:after="200" w:line="24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B">
      <w:pPr>
        <w:spacing w:after="200" w:line="240" w:lineRule="auto"/>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Probe - What benefits do or did you get from the group?</w:t>
      </w:r>
    </w:p>
    <w:p w:rsidR="00000000" w:rsidDel="00000000" w:rsidP="00000000" w:rsidRDefault="00000000" w:rsidRPr="00000000" w14:paraId="0000002C">
      <w:pPr>
        <w:spacing w:after="200" w:line="240" w:lineRule="auto"/>
        <w:ind w:left="1440" w:firstLine="0"/>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I have gained knowledge about cleanliness child’s well, cleanliness, washing the child’s clothes,how to carry the child when breastfeeding as well as exclusive breastfeeding.</w:t>
      </w:r>
      <w:r w:rsidDel="00000000" w:rsidR="00000000" w:rsidRPr="00000000">
        <w:rPr>
          <w:rtl w:val="0"/>
        </w:rPr>
      </w:r>
    </w:p>
    <w:p w:rsidR="00000000" w:rsidDel="00000000" w:rsidP="00000000" w:rsidRDefault="00000000" w:rsidRPr="00000000" w14:paraId="0000002D">
      <w:pPr>
        <w:spacing w:after="200" w:line="240" w:lineRule="auto"/>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Probe - How often do you meet as a Care Group?</w:t>
      </w:r>
    </w:p>
    <w:p w:rsidR="00000000" w:rsidDel="00000000" w:rsidP="00000000" w:rsidRDefault="00000000" w:rsidRPr="00000000" w14:paraId="0000002E">
      <w:pPr>
        <w:spacing w:after="200" w:line="240" w:lineRule="auto"/>
        <w:ind w:left="720" w:firstLine="720"/>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We meet once a week on Wednesdays.</w:t>
      </w:r>
      <w:r w:rsidDel="00000000" w:rsidR="00000000" w:rsidRPr="00000000">
        <w:rPr>
          <w:rtl w:val="0"/>
        </w:rPr>
      </w:r>
    </w:p>
    <w:p w:rsidR="00000000" w:rsidDel="00000000" w:rsidP="00000000" w:rsidRDefault="00000000" w:rsidRPr="00000000" w14:paraId="0000002F">
      <w:pPr>
        <w:spacing w:after="200" w:line="240" w:lineRule="auto"/>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Probe - As a Care group what are some of the challenges/successes you have experienced?</w:t>
      </w:r>
    </w:p>
    <w:p w:rsidR="00000000" w:rsidDel="00000000" w:rsidP="00000000" w:rsidRDefault="00000000" w:rsidRPr="00000000" w14:paraId="00000030">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Lack of books to read and write are a great challenge in our Care group,illustration books as well are a challenge.</w:t>
      </w:r>
    </w:p>
    <w:p w:rsidR="00000000" w:rsidDel="00000000" w:rsidP="00000000" w:rsidRDefault="00000000" w:rsidRPr="00000000" w14:paraId="00000031">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‘Laphana nxa sifunda kuyabe kulebhuku elilodwa sifuna ukufunda sibhala phansi,lamabhuku okubala sicela abemanengi…’ (When we are learning ,we have one book that we use,but we want to write so we ask for many books to be provided.)</w:t>
      </w:r>
    </w:p>
    <w:p w:rsidR="00000000" w:rsidDel="00000000" w:rsidP="00000000" w:rsidRDefault="00000000" w:rsidRPr="00000000" w14:paraId="00000032">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good things that we now know is how to feed the children and how to carry the child when breastfeeding.</w:t>
      </w:r>
    </w:p>
    <w:p w:rsidR="00000000" w:rsidDel="00000000" w:rsidP="00000000" w:rsidRDefault="00000000" w:rsidRPr="00000000" w14:paraId="00000033">
      <w:pPr>
        <w:spacing w:after="200" w:line="240" w:lineRule="auto"/>
        <w:ind w:left="1440" w:firstLine="0"/>
        <w:rPr>
          <w:rFonts w:ascii="Arial" w:cs="Arial" w:eastAsia="Arial" w:hAnsi="Arial"/>
          <w:b w:val="1"/>
          <w:i w:val="1"/>
          <w:sz w:val="22"/>
          <w:szCs w:val="22"/>
        </w:rPr>
      </w:pPr>
      <w:r w:rsidDel="00000000" w:rsidR="00000000" w:rsidRPr="00000000">
        <w:rPr>
          <w:rFonts w:ascii="Arial" w:cs="Arial" w:eastAsia="Arial" w:hAnsi="Arial"/>
          <w:b w:val="1"/>
          <w:sz w:val="22"/>
          <w:szCs w:val="22"/>
          <w:rtl w:val="0"/>
        </w:rPr>
        <w:t xml:space="preserve">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Probe - How have you solved these challenges?</w:t>
      </w:r>
      <w:r w:rsidDel="00000000" w:rsidR="00000000" w:rsidRPr="00000000">
        <w:rPr>
          <w:rtl w:val="0"/>
        </w:rPr>
      </w:r>
    </w:p>
    <w:p w:rsidR="00000000" w:rsidDel="00000000" w:rsidP="00000000" w:rsidRDefault="00000000" w:rsidRPr="00000000" w14:paraId="00000034">
      <w:pPr>
        <w:spacing w:after="200" w:before="240" w:line="240" w:lineRule="auto"/>
        <w:ind w:left="144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We bring our own notebooks to write notes but not all of us are able to, however we share the book that the Lead Mother uses for teaching for us to understand some illustrations.</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35">
      <w:pPr>
        <w:spacing w:after="200" w:line="240" w:lineRule="auto"/>
        <w:ind w:left="1440" w:firstLine="0"/>
        <w:rPr>
          <w:rFonts w:ascii="Arial" w:cs="Arial" w:eastAsia="Arial" w:hAnsi="Arial"/>
          <w:i w:val="1"/>
          <w:sz w:val="22"/>
          <w:szCs w:val="22"/>
        </w:rPr>
      </w:pPr>
      <w:r w:rsidDel="00000000" w:rsidR="00000000" w:rsidRPr="00000000">
        <w:rPr>
          <w:rFonts w:ascii="Arial" w:cs="Arial" w:eastAsia="Arial" w:hAnsi="Arial"/>
          <w:b w:val="1"/>
          <w:sz w:val="22"/>
          <w:szCs w:val="22"/>
          <w:rtl w:val="0"/>
        </w:rPr>
        <w:t xml:space="preserve">f.</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Probe - How often do you get home visits from your peer group members/Lead Mother? </w:t>
      </w:r>
      <w:r w:rsidDel="00000000" w:rsidR="00000000" w:rsidRPr="00000000">
        <w:rPr>
          <w:rtl w:val="0"/>
        </w:rPr>
      </w:r>
    </w:p>
    <w:p w:rsidR="00000000" w:rsidDel="00000000" w:rsidP="00000000" w:rsidRDefault="00000000" w:rsidRPr="00000000" w14:paraId="00000036">
      <w:pPr>
        <w:spacing w:after="200" w:line="240" w:lineRule="auto"/>
        <w:ind w:left="1440" w:firstLine="0"/>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We visit each other twice a week as group members whilst the Lead Mother visits us  twice or thrice a week to check how we feed our kids and how we apply what we would have learnt in the group sessions.</w:t>
      </w:r>
      <w:r w:rsidDel="00000000" w:rsidR="00000000" w:rsidRPr="00000000">
        <w:rPr>
          <w:rtl w:val="0"/>
        </w:rPr>
      </w:r>
    </w:p>
    <w:p w:rsidR="00000000" w:rsidDel="00000000" w:rsidP="00000000" w:rsidRDefault="00000000" w:rsidRPr="00000000" w14:paraId="00000037">
      <w:pPr>
        <w:spacing w:after="200" w:line="240" w:lineRule="auto"/>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Probe - Do you have any challenges with joining and participating in the groups? Please explain.</w:t>
      </w:r>
    </w:p>
    <w:p w:rsidR="00000000" w:rsidDel="00000000" w:rsidP="00000000" w:rsidRDefault="00000000" w:rsidRPr="00000000" w14:paraId="00000038">
      <w:pPr>
        <w:spacing w:after="200" w:line="240" w:lineRule="auto"/>
        <w:ind w:left="1440" w:firstLine="0"/>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There are no hindrances,anyone who wants to join the group can do so freely.</w:t>
      </w:r>
      <w:r w:rsidDel="00000000" w:rsidR="00000000" w:rsidRPr="00000000">
        <w:rPr>
          <w:rtl w:val="0"/>
        </w:rPr>
      </w:r>
    </w:p>
    <w:p w:rsidR="00000000" w:rsidDel="00000000" w:rsidP="00000000" w:rsidRDefault="00000000" w:rsidRPr="00000000" w14:paraId="00000039">
      <w:pPr>
        <w:spacing w:after="200" w:line="240" w:lineRule="auto"/>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3A">
      <w:pPr>
        <w:spacing w:after="200" w:before="24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4: What constitutes care group “quality”</w:t>
      </w:r>
    </w:p>
    <w:p w:rsidR="00000000" w:rsidDel="00000000" w:rsidP="00000000" w:rsidRDefault="00000000" w:rsidRPr="00000000" w14:paraId="0000003B">
      <w:pPr>
        <w:spacing w:after="200" w:before="24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26_What characteristics of a care group make it of high quality for you?</w:t>
      </w:r>
    </w:p>
    <w:p w:rsidR="00000000" w:rsidDel="00000000" w:rsidP="00000000" w:rsidRDefault="00000000" w:rsidRPr="00000000" w14:paraId="0000003C">
      <w:pPr>
        <w:spacing w:after="200" w:before="240" w:line="240" w:lineRule="auto"/>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Working together,listening to each other,respect as well as not looking down upon each other, trusting each other and comprises of people who give each other an opportunity to speak are the characteristics which define a high quality group.</w:t>
      </w:r>
      <w:r w:rsidDel="00000000" w:rsidR="00000000" w:rsidRPr="00000000">
        <w:rPr>
          <w:rtl w:val="0"/>
        </w:rPr>
      </w:r>
    </w:p>
    <w:p w:rsidR="00000000" w:rsidDel="00000000" w:rsidP="00000000" w:rsidRDefault="00000000" w:rsidRPr="00000000" w14:paraId="0000003D">
      <w:pPr>
        <w:numPr>
          <w:ilvl w:val="0"/>
          <w:numId w:val="1"/>
        </w:numPr>
        <w:spacing w:after="200" w:before="240" w:line="240" w:lineRule="auto"/>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would you describe a high-quality care group?</w:t>
      </w:r>
    </w:p>
    <w:p w:rsidR="00000000" w:rsidDel="00000000" w:rsidP="00000000" w:rsidRDefault="00000000" w:rsidRPr="00000000" w14:paraId="0000003E">
      <w:pPr>
        <w:spacing w:after="200" w:line="240" w:lineRule="auto"/>
        <w:ind w:left="1080" w:firstLine="0"/>
        <w:rPr>
          <w:rFonts w:ascii="Arial" w:cs="Arial" w:eastAsia="Arial" w:hAnsi="Arial"/>
          <w:b w:val="1"/>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i.</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Probe - Who is in the group? </w:t>
      </w:r>
    </w:p>
    <w:p w:rsidR="00000000" w:rsidDel="00000000" w:rsidP="00000000" w:rsidRDefault="00000000" w:rsidRPr="00000000" w14:paraId="0000003F">
      <w:pPr>
        <w:spacing w:after="200" w:line="240" w:lineRule="auto"/>
        <w:ind w:left="2160" w:firstLine="0"/>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Women who have children who are under 5 years,young mothers,middle aged women and grandmothers.</w:t>
      </w:r>
      <w:r w:rsidDel="00000000" w:rsidR="00000000" w:rsidRPr="00000000">
        <w:rPr>
          <w:rtl w:val="0"/>
        </w:rPr>
      </w:r>
    </w:p>
    <w:p w:rsidR="00000000" w:rsidDel="00000000" w:rsidP="00000000" w:rsidRDefault="00000000" w:rsidRPr="00000000" w14:paraId="00000040">
      <w:pPr>
        <w:spacing w:after="200" w:line="240" w:lineRule="auto"/>
        <w:ind w:left="1080" w:firstLine="0"/>
        <w:rPr>
          <w:rFonts w:ascii="Arial" w:cs="Arial" w:eastAsia="Arial" w:hAnsi="Arial"/>
          <w:b w:val="1"/>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ii.</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Probe - In your Care groups do you have any male/grandmother/young mothers members?</w:t>
      </w:r>
    </w:p>
    <w:p w:rsidR="00000000" w:rsidDel="00000000" w:rsidP="00000000" w:rsidRDefault="00000000" w:rsidRPr="00000000" w14:paraId="00000041">
      <w:pPr>
        <w:spacing w:after="200" w:line="240" w:lineRule="auto"/>
        <w:ind w:left="1080" w:firstLine="0"/>
        <w:rPr>
          <w:rFonts w:ascii="Arial" w:cs="Arial" w:eastAsia="Arial" w:hAnsi="Arial"/>
          <w:i w:val="1"/>
          <w:sz w:val="22"/>
          <w:szCs w:val="22"/>
        </w:rPr>
      </w:pP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i w:val="1"/>
          <w:sz w:val="22"/>
          <w:szCs w:val="22"/>
          <w:rtl w:val="0"/>
        </w:rPr>
        <w:t xml:space="preserve">There are no males in the group, 3 grandmothers and young mothers are present in the group</w:t>
      </w:r>
    </w:p>
    <w:p w:rsidR="00000000" w:rsidDel="00000000" w:rsidP="00000000" w:rsidRDefault="00000000" w:rsidRPr="00000000" w14:paraId="00000042">
      <w:pPr>
        <w:spacing w:after="200" w:line="240" w:lineRule="auto"/>
        <w:ind w:left="1080" w:firstLine="0"/>
        <w:rPr>
          <w:rFonts w:ascii="Arial" w:cs="Arial" w:eastAsia="Arial" w:hAnsi="Arial"/>
          <w:b w:val="1"/>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iii.</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Probe - If yes, what has been their contribution towards your group’s activities?</w:t>
      </w:r>
    </w:p>
    <w:p w:rsidR="00000000" w:rsidDel="00000000" w:rsidP="00000000" w:rsidRDefault="00000000" w:rsidRPr="00000000" w14:paraId="00000043">
      <w:pPr>
        <w:spacing w:after="200" w:line="240" w:lineRule="auto"/>
        <w:ind w:left="1080" w:firstLine="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Grandmothers teach us about things that we do not know, giving us new ideas and they teach us about respect, and how to care for the child,whilst the young mothers teach others about what they learn in the clinic especially how to take care of children as well as cleanliness especially to bath them and wash the plates which they use to feed the children.</w:t>
      </w:r>
    </w:p>
    <w:p w:rsidR="00000000" w:rsidDel="00000000" w:rsidP="00000000" w:rsidRDefault="00000000" w:rsidRPr="00000000" w14:paraId="00000044">
      <w:pPr>
        <w:spacing w:after="200" w:line="240" w:lineRule="auto"/>
        <w:ind w:left="1080" w:firstLine="0"/>
        <w:rPr>
          <w:rFonts w:ascii="Arial" w:cs="Arial" w:eastAsia="Arial" w:hAnsi="Arial"/>
          <w:b w:val="1"/>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iv.</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Probe - Who leads the group, and how? </w:t>
      </w:r>
    </w:p>
    <w:p w:rsidR="00000000" w:rsidDel="00000000" w:rsidP="00000000" w:rsidRDefault="00000000" w:rsidRPr="00000000" w14:paraId="00000045">
      <w:pPr>
        <w:spacing w:after="200" w:line="240" w:lineRule="auto"/>
        <w:ind w:left="1440" w:firstLine="0"/>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Lead Mother is the leader, she does this organizing the meeting and also teaches us about hygiene.</w:t>
      </w:r>
      <w:r w:rsidDel="00000000" w:rsidR="00000000" w:rsidRPr="00000000">
        <w:rPr>
          <w:rtl w:val="0"/>
        </w:rPr>
      </w:r>
    </w:p>
    <w:p w:rsidR="00000000" w:rsidDel="00000000" w:rsidP="00000000" w:rsidRDefault="00000000" w:rsidRPr="00000000" w14:paraId="00000046">
      <w:pPr>
        <w:spacing w:after="200" w:line="240" w:lineRule="auto"/>
        <w:ind w:left="1080" w:firstLine="0"/>
        <w:rPr>
          <w:rFonts w:ascii="Arial" w:cs="Arial" w:eastAsia="Arial" w:hAnsi="Arial"/>
          <w:b w:val="1"/>
          <w:i w:val="1"/>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v.</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Probe - Participation: Who participates in a meeting? How are solutions identified?  </w:t>
      </w:r>
      <w:r w:rsidDel="00000000" w:rsidR="00000000" w:rsidRPr="00000000">
        <w:rPr>
          <w:rtl w:val="0"/>
        </w:rPr>
      </w:r>
    </w:p>
    <w:p w:rsidR="00000000" w:rsidDel="00000000" w:rsidP="00000000" w:rsidRDefault="00000000" w:rsidRPr="00000000" w14:paraId="00000047">
      <w:pPr>
        <w:spacing w:after="200" w:line="240" w:lineRule="auto"/>
        <w:ind w:left="1440" w:firstLine="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all participate and have a balanced conversation, we talk about issues and involve other lead mothers and we also emphasize respect and we are governed by the constitution.</w:t>
      </w:r>
    </w:p>
    <w:p w:rsidR="00000000" w:rsidDel="00000000" w:rsidP="00000000" w:rsidRDefault="00000000" w:rsidRPr="00000000" w14:paraId="00000048">
      <w:pPr>
        <w:spacing w:after="200" w:line="240" w:lineRule="auto"/>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vi.</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Probe - Practicality of discussions to apply at home. </w:t>
      </w:r>
    </w:p>
    <w:p w:rsidR="00000000" w:rsidDel="00000000" w:rsidP="00000000" w:rsidRDefault="00000000" w:rsidRPr="00000000" w14:paraId="00000049">
      <w:pPr>
        <w:spacing w:after="200" w:line="240" w:lineRule="auto"/>
        <w:ind w:left="108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i w:val="1"/>
          <w:sz w:val="22"/>
          <w:szCs w:val="22"/>
          <w:rtl w:val="0"/>
        </w:rPr>
        <w:t xml:space="preserve">What we learn in the group, we use in our day to day lives for example changing a child nappies on time and how to handle the child when they are breastfeeding.</w:t>
      </w:r>
      <w:r w:rsidDel="00000000" w:rsidR="00000000" w:rsidRPr="00000000">
        <w:rPr>
          <w:rtl w:val="0"/>
        </w:rPr>
      </w:r>
    </w:p>
    <w:p w:rsidR="00000000" w:rsidDel="00000000" w:rsidP="00000000" w:rsidRDefault="00000000" w:rsidRPr="00000000" w14:paraId="0000004A">
      <w:pPr>
        <w:spacing w:after="200" w:line="240" w:lineRule="auto"/>
        <w:ind w:left="108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vii.</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Probe - Interactive activities. </w:t>
      </w:r>
    </w:p>
    <w:p w:rsidR="00000000" w:rsidDel="00000000" w:rsidP="00000000" w:rsidRDefault="00000000" w:rsidRPr="00000000" w14:paraId="0000004B">
      <w:pPr>
        <w:spacing w:after="200" w:line="240" w:lineRule="auto"/>
        <w:ind w:left="1440" w:firstLine="0"/>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We share stories about the activities we do so that we influence behaviour change.</w:t>
      </w:r>
      <w:r w:rsidDel="00000000" w:rsidR="00000000" w:rsidRPr="00000000">
        <w:rPr>
          <w:rtl w:val="0"/>
        </w:rPr>
      </w:r>
    </w:p>
    <w:p w:rsidR="00000000" w:rsidDel="00000000" w:rsidP="00000000" w:rsidRDefault="00000000" w:rsidRPr="00000000" w14:paraId="0000004C">
      <w:pPr>
        <w:spacing w:after="200" w:line="240" w:lineRule="auto"/>
        <w:ind w:left="1080" w:firstLine="0"/>
        <w:rPr>
          <w:rFonts w:ascii="Arial" w:cs="Arial" w:eastAsia="Arial" w:hAnsi="Arial"/>
          <w:b w:val="1"/>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ix.</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Probe - Recognition by community leaders or structures.  </w:t>
      </w:r>
    </w:p>
    <w:p w:rsidR="00000000" w:rsidDel="00000000" w:rsidP="00000000" w:rsidRDefault="00000000" w:rsidRPr="00000000" w14:paraId="0000004D">
      <w:pPr>
        <w:spacing w:after="200" w:line="240" w:lineRule="auto"/>
        <w:ind w:left="1440" w:firstLine="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Community leaders are aware of what we are doing as they support us by joining us in our group meetings. And when a group member has a problem our village head helps us somehow.</w:t>
      </w:r>
    </w:p>
    <w:p w:rsidR="00000000" w:rsidDel="00000000" w:rsidP="00000000" w:rsidRDefault="00000000" w:rsidRPr="00000000" w14:paraId="0000004E">
      <w:pPr>
        <w:spacing w:after="200" w:line="240" w:lineRule="auto"/>
        <w:ind w:left="1080" w:firstLine="0"/>
        <w:rPr>
          <w:rFonts w:ascii="Arial" w:cs="Arial" w:eastAsia="Arial" w:hAnsi="Arial"/>
          <w:b w:val="1"/>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viii.</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Probe - Social support from members.</w:t>
      </w:r>
    </w:p>
    <w:p w:rsidR="00000000" w:rsidDel="00000000" w:rsidP="00000000" w:rsidRDefault="00000000" w:rsidRPr="00000000" w14:paraId="0000004F">
      <w:pPr>
        <w:spacing w:after="200" w:line="240" w:lineRule="auto"/>
        <w:ind w:left="1440" w:firstLine="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As group members we support each other with money to help someone who has a problem. ‘Njengokuthi omunye segulelwa ngumntwana siyatshaya khonoko esilakho ahambise umntwana esibhedlela..’ (when one’s child is not feeling well,we contribute what we have so that they take their child to hospital.)</w:t>
      </w:r>
    </w:p>
    <w:p w:rsidR="00000000" w:rsidDel="00000000" w:rsidP="00000000" w:rsidRDefault="00000000" w:rsidRPr="00000000" w14:paraId="00000050">
      <w:pPr>
        <w:spacing w:after="200" w:line="240" w:lineRule="auto"/>
        <w:ind w:left="1080" w:firstLine="0"/>
        <w:rPr>
          <w:rFonts w:ascii="Arial" w:cs="Arial" w:eastAsia="Arial" w:hAnsi="Arial"/>
          <w:b w:val="1"/>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x.</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Probe - Other</w:t>
      </w:r>
    </w:p>
    <w:p w:rsidR="00000000" w:rsidDel="00000000" w:rsidP="00000000" w:rsidRDefault="00000000" w:rsidRPr="00000000" w14:paraId="00000051">
      <w:pPr>
        <w:spacing w:after="200" w:before="240" w:line="240" w:lineRule="auto"/>
        <w:ind w:left="1440" w:firstLine="0"/>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Other community members are aware of us as a Care group and they get information from us especially about breastfeeding and when to start feeding the child.  </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52">
      <w:pPr>
        <w:spacing w:after="200" w:before="24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27_What (if anything) makes your experience in a group of other women like yourself good? (Probe for: what does good mean?) </w:t>
      </w:r>
    </w:p>
    <w:p w:rsidR="00000000" w:rsidDel="00000000" w:rsidP="00000000" w:rsidRDefault="00000000" w:rsidRPr="00000000" w14:paraId="00000053">
      <w:pPr>
        <w:spacing w:after="200" w:before="240" w:line="24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have learnt how to handle and care the child and also the importance of breastfeeding a child exclusively.</w:t>
      </w:r>
    </w:p>
    <w:p w:rsidR="00000000" w:rsidDel="00000000" w:rsidP="00000000" w:rsidRDefault="00000000" w:rsidRPr="00000000" w14:paraId="00000054">
      <w:pPr>
        <w:spacing w:after="200" w:before="24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28_What (if anything) made your experience in a group not so good? </w:t>
      </w:r>
    </w:p>
    <w:p w:rsidR="00000000" w:rsidDel="00000000" w:rsidP="00000000" w:rsidRDefault="00000000" w:rsidRPr="00000000" w14:paraId="00000055">
      <w:pPr>
        <w:spacing w:after="200" w:before="240" w:line="240" w:lineRule="auto"/>
        <w:rPr>
          <w:rFonts w:ascii="Arial" w:cs="Arial" w:eastAsia="Arial" w:hAnsi="Arial"/>
          <w:b w:val="1"/>
          <w:i w:val="1"/>
          <w:sz w:val="22"/>
          <w:szCs w:val="22"/>
        </w:rPr>
      </w:pPr>
      <w:r w:rsidDel="00000000" w:rsidR="00000000" w:rsidRPr="00000000">
        <w:rPr>
          <w:rFonts w:ascii="Arial" w:cs="Arial" w:eastAsia="Arial" w:hAnsi="Arial"/>
          <w:i w:val="1"/>
          <w:sz w:val="22"/>
          <w:szCs w:val="22"/>
          <w:rtl w:val="0"/>
        </w:rPr>
        <w:t xml:space="preserve">I have no bad experiences with the Care group yet.</w:t>
      </w:r>
      <w:r w:rsidDel="00000000" w:rsidR="00000000" w:rsidRPr="00000000">
        <w:rPr>
          <w:rtl w:val="0"/>
        </w:rPr>
      </w:r>
    </w:p>
    <w:p w:rsidR="00000000" w:rsidDel="00000000" w:rsidP="00000000" w:rsidRDefault="00000000" w:rsidRPr="00000000" w14:paraId="00000056">
      <w:pPr>
        <w:spacing w:after="200" w:before="240" w:line="24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7">
      <w:pPr>
        <w:spacing w:after="200" w:before="24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5: Recommendations </w:t>
      </w:r>
    </w:p>
    <w:p w:rsidR="00000000" w:rsidDel="00000000" w:rsidP="00000000" w:rsidRDefault="00000000" w:rsidRPr="00000000" w14:paraId="00000058">
      <w:pPr>
        <w:spacing w:after="200" w:before="24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29_Do you have any recommendations for programs that support groups for women in your community? </w:t>
      </w:r>
    </w:p>
    <w:p w:rsidR="00000000" w:rsidDel="00000000" w:rsidP="00000000" w:rsidRDefault="00000000" w:rsidRPr="00000000" w14:paraId="00000059">
      <w:pPr>
        <w:spacing w:after="200" w:before="240" w:line="24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have shortages of pens and stationery to help us take notes when attending lessons during a Care group meeting hence if those would be provided it would allow for progress in the group. </w:t>
      </w:r>
    </w:p>
    <w:p w:rsidR="00000000" w:rsidDel="00000000" w:rsidP="00000000" w:rsidRDefault="00000000" w:rsidRPr="00000000" w14:paraId="0000005A">
      <w:pPr>
        <w:spacing w:after="200" w:line="240" w:lineRule="auto"/>
        <w:ind w:left="108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Probe - What can be done better? </w:t>
      </w:r>
    </w:p>
    <w:p w:rsidR="00000000" w:rsidDel="00000000" w:rsidP="00000000" w:rsidRDefault="00000000" w:rsidRPr="00000000" w14:paraId="0000005B">
      <w:pPr>
        <w:spacing w:after="200" w:line="240" w:lineRule="auto"/>
        <w:ind w:left="1080" w:firstLine="0"/>
        <w:rPr>
          <w:rFonts w:ascii="Arial" w:cs="Arial" w:eastAsia="Arial" w:hAnsi="Arial"/>
          <w:i w:val="1"/>
          <w:sz w:val="22"/>
          <w:szCs w:val="22"/>
        </w:rPr>
      </w:pP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i w:val="1"/>
          <w:sz w:val="22"/>
          <w:szCs w:val="22"/>
          <w:rtl w:val="0"/>
        </w:rPr>
        <w:t xml:space="preserve">They should offer us with chairs to use during our sessions, it could lure other non members to join us in the group and if they could provide us with tshirts to wear when attending meetings.</w:t>
      </w:r>
    </w:p>
    <w:p w:rsidR="00000000" w:rsidDel="00000000" w:rsidP="00000000" w:rsidRDefault="00000000" w:rsidRPr="00000000" w14:paraId="0000005C">
      <w:pPr>
        <w:spacing w:after="200" w:line="240" w:lineRule="auto"/>
        <w:ind w:left="108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Probe - How can groups be led or facilitated differently? </w:t>
      </w:r>
    </w:p>
    <w:p w:rsidR="00000000" w:rsidDel="00000000" w:rsidP="00000000" w:rsidRDefault="00000000" w:rsidRPr="00000000" w14:paraId="0000005D">
      <w:pPr>
        <w:spacing w:after="200" w:lineRule="auto"/>
        <w:ind w:left="720" w:firstLine="720"/>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Current leadership is perfect I do not see how it should be changed.</w:t>
      </w:r>
      <w:r w:rsidDel="00000000" w:rsidR="00000000" w:rsidRPr="00000000">
        <w:rPr>
          <w:rtl w:val="0"/>
        </w:rPr>
      </w:r>
    </w:p>
    <w:p w:rsidR="00000000" w:rsidDel="00000000" w:rsidP="00000000" w:rsidRDefault="00000000" w:rsidRPr="00000000" w14:paraId="0000005E">
      <w:pPr>
        <w:spacing w:after="200" w:line="240" w:lineRule="auto"/>
        <w:ind w:left="108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Probe - How can Amalima Loko, health care workers, or community leaders support Care Groups better?</w:t>
      </w:r>
    </w:p>
    <w:p w:rsidR="00000000" w:rsidDel="00000000" w:rsidP="00000000" w:rsidRDefault="00000000" w:rsidRPr="00000000" w14:paraId="0000005F">
      <w:pPr>
        <w:spacing w:after="200" w:before="240" w:lineRule="auto"/>
        <w:ind w:left="1440" w:firstLine="0"/>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If they could bring other donors who would provide tshirts,chairs and refreshments after meetings and that could lure other people to join our group. They should also help us if they built toilets for the community.</w:t>
      </w:r>
      <w:r w:rsidDel="00000000" w:rsidR="00000000" w:rsidRPr="00000000">
        <w:rPr>
          <w:rtl w:val="0"/>
        </w:rPr>
      </w:r>
    </w:p>
    <w:p w:rsidR="00000000" w:rsidDel="00000000" w:rsidP="00000000" w:rsidRDefault="00000000" w:rsidRPr="00000000" w14:paraId="00000060">
      <w:pPr>
        <w:spacing w:after="200" w:before="24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30_Do you feel there are other topics or groups who could benefit from participating in a Care Group in your community?</w:t>
      </w:r>
    </w:p>
    <w:p w:rsidR="00000000" w:rsidDel="00000000" w:rsidP="00000000" w:rsidRDefault="00000000" w:rsidRPr="00000000" w14:paraId="00000061">
      <w:pPr>
        <w:spacing w:after="200" w:before="240" w:line="24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Other Healthcare topics that we have not learnt would help us understand diseases and know when to take our children to hospital if they are showing certain symptoms.</w:t>
      </w:r>
    </w:p>
    <w:p w:rsidR="00000000" w:rsidDel="00000000" w:rsidP="00000000" w:rsidRDefault="00000000" w:rsidRPr="00000000" w14:paraId="00000062">
      <w:pPr>
        <w:spacing w:after="200" w:before="240" w:line="24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3">
      <w:pPr>
        <w:spacing w:after="200" w:before="240" w:line="24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4">
      <w:pPr>
        <w:spacing w:after="200" w:before="24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6: Conclusion and remaining thoughts</w:t>
      </w:r>
    </w:p>
    <w:p w:rsidR="00000000" w:rsidDel="00000000" w:rsidP="00000000" w:rsidRDefault="00000000" w:rsidRPr="00000000" w14:paraId="00000065">
      <w:pPr>
        <w:spacing w:after="200" w:before="24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31_Would you ever consider becoming a Lead Mother for a Care Group? Why or why not?</w:t>
      </w:r>
    </w:p>
    <w:p w:rsidR="00000000" w:rsidDel="00000000" w:rsidP="00000000" w:rsidRDefault="00000000" w:rsidRPr="00000000" w14:paraId="00000066">
      <w:pPr>
        <w:spacing w:after="200" w:before="240" w:line="240" w:lineRule="auto"/>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Yes, I would like to be a Lead Mother so that I teach other women about different topics.</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67">
      <w:pPr>
        <w:spacing w:after="200" w:before="24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32_Is there anything else anyone would like to add?</w:t>
      </w:r>
    </w:p>
    <w:p w:rsidR="00000000" w:rsidDel="00000000" w:rsidP="00000000" w:rsidRDefault="00000000" w:rsidRPr="00000000" w14:paraId="00000068">
      <w:pPr>
        <w:spacing w:after="200" w:lineRule="auto"/>
        <w:rPr>
          <w:rFonts w:ascii="Arial" w:cs="Arial" w:eastAsia="Arial" w:hAnsi="Arial"/>
          <w:sz w:val="22"/>
          <w:szCs w:val="22"/>
        </w:rPr>
      </w:pPr>
      <w:r w:rsidDel="00000000" w:rsidR="00000000" w:rsidRPr="00000000">
        <w:rPr>
          <w:rFonts w:ascii="Arial" w:cs="Arial" w:eastAsia="Arial" w:hAnsi="Arial"/>
          <w:i w:val="1"/>
          <w:sz w:val="22"/>
          <w:szCs w:val="22"/>
          <w:rtl w:val="0"/>
        </w:rPr>
        <w:t xml:space="preserve">None</w:t>
      </w:r>
      <w:r w:rsidDel="00000000" w:rsidR="00000000" w:rsidRPr="00000000">
        <w:rPr>
          <w:rtl w:val="0"/>
        </w:rPr>
      </w:r>
    </w:p>
    <w:p w:rsidR="00000000" w:rsidDel="00000000" w:rsidP="00000000" w:rsidRDefault="00000000" w:rsidRPr="00000000" w14:paraId="00000069">
      <w:pPr>
        <w:spacing w:after="200" w:line="24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spacing w:after="200" w:line="24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B">
      <w:pPr>
        <w:spacing w:after="200" w:line="24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C">
      <w:pPr>
        <w:spacing w:after="200" w:line="24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D">
      <w:pPr>
        <w:spacing w:after="200" w:line="24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E">
      <w:pPr>
        <w:spacing w:after="200" w:line="240" w:lineRule="auto"/>
        <w:rPr>
          <w:rFonts w:ascii="Arial" w:cs="Arial" w:eastAsia="Arial" w:hAnsi="Arial"/>
          <w:sz w:val="22"/>
          <w:szCs w:val="22"/>
        </w:rPr>
      </w:pPr>
      <w:r w:rsidDel="00000000" w:rsidR="00000000" w:rsidRPr="00000000">
        <w:rPr>
          <w:rtl w:val="0"/>
        </w:rPr>
      </w:r>
    </w:p>
    <w:sectPr>
      <w:pgSz w:h="16838" w:w="11906"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eastAsia="zh-CN"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a9MLyThChbPNpAEM7E2eGhxDVQ==">AMUW2mV4xNFx8RhIl7M2Xg4g69HrAi6kDcOSF7+OdGBCIcju4VKzIfTL0/xxJtUM3GV6yCCgAMB4SNS3e2JUw7jtLG03x+V2g2OFpLYfc2wtTfzifL9EKtw=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2022-11-11T18:14:00Z</dcterms:created>
  <dc:creator>Jewel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A1F66D974F3144BF99256B3C7EF5E5B0</vt:lpwstr>
  </property>
</Properties>
</file>