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0098A1" w14:textId="77777777" w:rsidR="00A76284" w:rsidRPr="00A76284" w:rsidRDefault="00A76284" w:rsidP="00A76284">
      <w:pPr>
        <w:adjustRightInd w:val="0"/>
        <w:snapToGrid w:val="0"/>
        <w:spacing w:line="480" w:lineRule="auto"/>
        <w:jc w:val="center"/>
        <w:rPr>
          <w:rFonts w:ascii="Times New Roman" w:hAnsi="Times New Roman"/>
          <w:b/>
          <w:sz w:val="24"/>
        </w:rPr>
      </w:pPr>
      <w:r w:rsidRPr="00A76284">
        <w:rPr>
          <w:rFonts w:ascii="Times New Roman" w:hAnsi="Times New Roman"/>
          <w:b/>
          <w:sz w:val="24"/>
        </w:rPr>
        <w:t>Non-Contact Map Operating System User Reassessment Questionnaire</w:t>
      </w:r>
    </w:p>
    <w:p w14:paraId="10391B24" w14:textId="608A558B"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sz w:val="24"/>
        </w:rPr>
        <w:t>Dear Participant:</w:t>
      </w:r>
    </w:p>
    <w:p w14:paraId="79D2EB13" w14:textId="25A5F042" w:rsidR="00DB4A6C" w:rsidRPr="00BE45C5" w:rsidRDefault="00115F35" w:rsidP="00553704">
      <w:pPr>
        <w:adjustRightInd w:val="0"/>
        <w:snapToGrid w:val="0"/>
        <w:spacing w:line="480" w:lineRule="auto"/>
        <w:ind w:firstLineChars="200" w:firstLine="480"/>
        <w:rPr>
          <w:rFonts w:ascii="Times New Roman" w:hAnsi="Times New Roman"/>
          <w:sz w:val="24"/>
        </w:rPr>
      </w:pPr>
      <w:r w:rsidRPr="00115F35">
        <w:rPr>
          <w:rFonts w:ascii="Times New Roman" w:hAnsi="Times New Roman"/>
          <w:sz w:val="24"/>
        </w:rPr>
        <w:t>Please rank all the ways of operation according to your actual willingness to operate. The higher the ranking, the stronger your willingness. Thank you very much!</w:t>
      </w:r>
    </w:p>
    <w:p w14:paraId="2B911E2E" w14:textId="77777777"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hint="eastAsia"/>
          <w:sz w:val="24"/>
        </w:rPr>
        <w:t>一、</w:t>
      </w:r>
      <w:r w:rsidRPr="00BE45C5">
        <w:rPr>
          <w:rFonts w:ascii="Times New Roman" w:hAnsi="Times New Roman"/>
          <w:sz w:val="24"/>
        </w:rPr>
        <w:t>Basic Information</w:t>
      </w:r>
    </w:p>
    <w:p w14:paraId="793FA24D" w14:textId="77777777"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sz w:val="24"/>
        </w:rPr>
        <w:t>1. Your age group: [Single choice]*</w:t>
      </w:r>
    </w:p>
    <w:p w14:paraId="19424AC7" w14:textId="73B32378" w:rsidR="00DB4A6C" w:rsidRPr="00BE45C5" w:rsidRDefault="00DB4A6C" w:rsidP="00553704">
      <w:pPr>
        <w:adjustRightInd w:val="0"/>
        <w:snapToGrid w:val="0"/>
        <w:spacing w:line="480" w:lineRule="auto"/>
        <w:ind w:firstLineChars="300" w:firstLine="720"/>
        <w:rPr>
          <w:rFonts w:ascii="Times New Roman" w:hAnsi="Times New Roman"/>
          <w:sz w:val="24"/>
        </w:rPr>
      </w:pPr>
      <w:r w:rsidRPr="00BE45C5">
        <w:rPr>
          <w:rFonts w:ascii="Times New Roman" w:hAnsi="Times New Roman" w:hint="eastAsia"/>
          <w:sz w:val="24"/>
        </w:rPr>
        <w:t>○</w:t>
      </w:r>
      <w:r w:rsidRPr="00BE45C5">
        <w:rPr>
          <w:rFonts w:ascii="Times New Roman" w:hAnsi="Times New Roman"/>
          <w:sz w:val="24"/>
        </w:rPr>
        <w:t>Under 18</w:t>
      </w:r>
      <w:r w:rsidRPr="00BE45C5">
        <w:rPr>
          <w:rFonts w:ascii="Times New Roman" w:hAnsi="Times New Roman"/>
          <w:sz w:val="24"/>
        </w:rPr>
        <w:tab/>
      </w:r>
      <w:r w:rsidR="00553704" w:rsidRPr="00BE45C5">
        <w:rPr>
          <w:rFonts w:ascii="Times New Roman" w:hAnsi="Times New Roman"/>
          <w:sz w:val="24"/>
        </w:rPr>
        <w:t xml:space="preserve">   </w:t>
      </w:r>
      <w:r w:rsidRPr="00BE45C5">
        <w:rPr>
          <w:rFonts w:ascii="Times New Roman" w:hAnsi="Times New Roman"/>
          <w:sz w:val="24"/>
        </w:rPr>
        <w:t>○18~21</w:t>
      </w:r>
      <w:r w:rsidRPr="00BE45C5">
        <w:rPr>
          <w:rFonts w:ascii="Times New Roman" w:hAnsi="Times New Roman"/>
          <w:sz w:val="24"/>
        </w:rPr>
        <w:tab/>
      </w:r>
      <w:r w:rsidR="00553704" w:rsidRPr="00BE45C5">
        <w:rPr>
          <w:rFonts w:ascii="Times New Roman" w:hAnsi="Times New Roman"/>
          <w:sz w:val="24"/>
        </w:rPr>
        <w:t xml:space="preserve">   </w:t>
      </w:r>
      <w:r w:rsidRPr="00BE45C5">
        <w:rPr>
          <w:rFonts w:ascii="Times New Roman" w:hAnsi="Times New Roman"/>
          <w:sz w:val="24"/>
        </w:rPr>
        <w:t>○22~45</w:t>
      </w:r>
      <w:r w:rsidRPr="00BE45C5">
        <w:rPr>
          <w:rFonts w:ascii="Times New Roman" w:hAnsi="Times New Roman"/>
          <w:sz w:val="24"/>
        </w:rPr>
        <w:tab/>
      </w:r>
      <w:r w:rsidR="00553704" w:rsidRPr="00BE45C5">
        <w:rPr>
          <w:rFonts w:ascii="Times New Roman" w:hAnsi="Times New Roman"/>
          <w:sz w:val="24"/>
        </w:rPr>
        <w:t xml:space="preserve">   </w:t>
      </w:r>
      <w:r w:rsidRPr="00BE45C5">
        <w:rPr>
          <w:rFonts w:ascii="Times New Roman" w:hAnsi="Times New Roman"/>
          <w:sz w:val="24"/>
        </w:rPr>
        <w:t>○46~60</w:t>
      </w:r>
      <w:r w:rsidR="00553704" w:rsidRPr="00BE45C5">
        <w:rPr>
          <w:rFonts w:ascii="Times New Roman" w:hAnsi="Times New Roman"/>
          <w:sz w:val="24"/>
        </w:rPr>
        <w:t xml:space="preserve">   </w:t>
      </w:r>
      <w:r w:rsidRPr="00BE45C5">
        <w:rPr>
          <w:rFonts w:ascii="Times New Roman" w:hAnsi="Times New Roman"/>
          <w:sz w:val="24"/>
        </w:rPr>
        <w:t xml:space="preserve"> ○Above 60</w:t>
      </w:r>
    </w:p>
    <w:p w14:paraId="1F3B6FDD" w14:textId="77777777"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sz w:val="24"/>
        </w:rPr>
        <w:t>2. Your gender: [Single choice]*</w:t>
      </w:r>
    </w:p>
    <w:p w14:paraId="463F3445" w14:textId="07A47698" w:rsidR="00DB4A6C" w:rsidRPr="00BE45C5" w:rsidRDefault="00DB4A6C" w:rsidP="00553704">
      <w:pPr>
        <w:adjustRightInd w:val="0"/>
        <w:snapToGrid w:val="0"/>
        <w:spacing w:line="480" w:lineRule="auto"/>
        <w:ind w:firstLineChars="400" w:firstLine="960"/>
        <w:rPr>
          <w:rFonts w:ascii="Times New Roman" w:hAnsi="Times New Roman"/>
          <w:sz w:val="24"/>
        </w:rPr>
      </w:pPr>
      <w:r w:rsidRPr="00BE45C5">
        <w:rPr>
          <w:rFonts w:ascii="Times New Roman" w:hAnsi="Times New Roman" w:hint="eastAsia"/>
          <w:sz w:val="24"/>
        </w:rPr>
        <w:t>○</w:t>
      </w:r>
      <w:r w:rsidRPr="00BE45C5">
        <w:rPr>
          <w:rFonts w:ascii="Times New Roman" w:hAnsi="Times New Roman"/>
          <w:sz w:val="24"/>
        </w:rPr>
        <w:t>Male</w:t>
      </w:r>
      <w:r w:rsidRPr="00BE45C5">
        <w:rPr>
          <w:rFonts w:ascii="Times New Roman" w:hAnsi="Times New Roman"/>
          <w:sz w:val="24"/>
        </w:rPr>
        <w:tab/>
      </w:r>
      <w:r w:rsidR="00553704" w:rsidRPr="00BE45C5">
        <w:rPr>
          <w:rFonts w:ascii="Times New Roman" w:hAnsi="Times New Roman"/>
          <w:sz w:val="24"/>
        </w:rPr>
        <w:t xml:space="preserve">                              </w:t>
      </w:r>
      <w:r w:rsidRPr="00BE45C5">
        <w:rPr>
          <w:rFonts w:ascii="Times New Roman" w:hAnsi="Times New Roman"/>
          <w:sz w:val="24"/>
        </w:rPr>
        <w:t>○Female</w:t>
      </w:r>
    </w:p>
    <w:p w14:paraId="01C523BF" w14:textId="77777777"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sz w:val="24"/>
        </w:rPr>
        <w:t>3. Have you had any experience with electronic maps? [Single choice]*</w:t>
      </w:r>
    </w:p>
    <w:p w14:paraId="02F9005A" w14:textId="0686D0DD" w:rsidR="00DB4A6C" w:rsidRPr="00BE45C5" w:rsidRDefault="00DB4A6C" w:rsidP="00553704">
      <w:pPr>
        <w:adjustRightInd w:val="0"/>
        <w:snapToGrid w:val="0"/>
        <w:spacing w:line="480" w:lineRule="auto"/>
        <w:ind w:firstLineChars="400" w:firstLine="960"/>
        <w:rPr>
          <w:rFonts w:ascii="Times New Roman" w:hAnsi="Times New Roman"/>
          <w:sz w:val="24"/>
        </w:rPr>
      </w:pPr>
      <w:r w:rsidRPr="00BE45C5">
        <w:rPr>
          <w:rFonts w:ascii="Times New Roman" w:hAnsi="Times New Roman" w:hint="eastAsia"/>
          <w:sz w:val="24"/>
        </w:rPr>
        <w:t>○</w:t>
      </w:r>
      <w:r w:rsidRPr="00BE45C5">
        <w:rPr>
          <w:rFonts w:ascii="Times New Roman" w:hAnsi="Times New Roman"/>
          <w:sz w:val="24"/>
        </w:rPr>
        <w:t>Yes</w:t>
      </w:r>
      <w:r w:rsidRPr="00BE45C5">
        <w:rPr>
          <w:rFonts w:ascii="Times New Roman" w:hAnsi="Times New Roman"/>
          <w:sz w:val="24"/>
        </w:rPr>
        <w:tab/>
      </w:r>
      <w:r w:rsidR="00553704" w:rsidRPr="00BE45C5">
        <w:rPr>
          <w:rFonts w:ascii="Times New Roman" w:hAnsi="Times New Roman"/>
          <w:sz w:val="24"/>
        </w:rPr>
        <w:t xml:space="preserve">                              </w:t>
      </w:r>
      <w:r w:rsidRPr="00BE45C5">
        <w:rPr>
          <w:rFonts w:ascii="Times New Roman" w:hAnsi="Times New Roman"/>
          <w:sz w:val="24"/>
        </w:rPr>
        <w:t>○No</w:t>
      </w:r>
    </w:p>
    <w:p w14:paraId="5F4B269B" w14:textId="05B47EA3" w:rsidR="00DB4A6C" w:rsidRPr="00BE45C5" w:rsidRDefault="00114801" w:rsidP="00553704">
      <w:pPr>
        <w:adjustRightInd w:val="0"/>
        <w:snapToGrid w:val="0"/>
        <w:spacing w:line="480" w:lineRule="auto"/>
        <w:rPr>
          <w:rFonts w:ascii="Times New Roman" w:hAnsi="Times New Roman"/>
          <w:sz w:val="24"/>
        </w:rPr>
      </w:pPr>
      <w:r>
        <w:rPr>
          <w:rFonts w:ascii="Times New Roman" w:hAnsi="Times New Roman" w:hint="eastAsia"/>
          <w:sz w:val="24"/>
        </w:rPr>
        <w:t>二、</w:t>
      </w:r>
      <w:r w:rsidR="00DB4A6C" w:rsidRPr="00BE45C5">
        <w:rPr>
          <w:rFonts w:ascii="Times New Roman" w:hAnsi="Times New Roman"/>
          <w:sz w:val="24"/>
        </w:rPr>
        <w:t>Map operation and control mode preferences</w:t>
      </w:r>
    </w:p>
    <w:p w14:paraId="099B15B2" w14:textId="77777777" w:rsidR="00DB4A6C" w:rsidRPr="00BE45C5" w:rsidRDefault="00DB4A6C" w:rsidP="00553704">
      <w:pPr>
        <w:adjustRightInd w:val="0"/>
        <w:snapToGrid w:val="0"/>
        <w:spacing w:line="480" w:lineRule="auto"/>
        <w:jc w:val="center"/>
        <w:rPr>
          <w:rFonts w:ascii="Times New Roman" w:hAnsi="Times New Roman"/>
          <w:bCs/>
          <w:sz w:val="24"/>
        </w:rPr>
      </w:pPr>
      <w:r w:rsidRPr="00BE45C5">
        <w:rPr>
          <w:rFonts w:ascii="Times New Roman" w:hAnsi="Times New Roman"/>
          <w:bCs/>
          <w:sz w:val="24"/>
        </w:rPr>
        <w:t>Map zoom-in</w:t>
      </w:r>
    </w:p>
    <w:p w14:paraId="1D9BF3A8" w14:textId="0179161D" w:rsidR="00DB4A6C" w:rsidRPr="00BE45C5" w:rsidRDefault="00E14FF1" w:rsidP="00553704">
      <w:pPr>
        <w:adjustRightInd w:val="0"/>
        <w:snapToGrid w:val="0"/>
        <w:spacing w:line="480" w:lineRule="auto"/>
        <w:rPr>
          <w:rFonts w:ascii="Times New Roman" w:hAnsi="Times New Roman"/>
          <w:sz w:val="24"/>
        </w:rPr>
      </w:pPr>
      <w:r>
        <w:rPr>
          <w:rFonts w:ascii="Times New Roman" w:hAnsi="Times New Roman"/>
          <w:sz w:val="24"/>
        </w:rPr>
        <w:t>4</w:t>
      </w:r>
      <w:r w:rsidR="00DB4A6C" w:rsidRPr="00BE45C5">
        <w:rPr>
          <w:rFonts w:ascii="Times New Roman" w:hAnsi="Times New Roman"/>
          <w:sz w:val="24"/>
        </w:rPr>
        <w:t xml:space="preserve">. </w:t>
      </w:r>
      <w:r w:rsidRPr="00E14FF1">
        <w:rPr>
          <w:rFonts w:ascii="Times New Roman" w:hAnsi="Times New Roman"/>
          <w:sz w:val="24"/>
        </w:rPr>
        <w:t>Rank the different types of realizations offered below in order of your practical wishes.</w:t>
      </w:r>
      <w:r w:rsidRPr="00E14FF1">
        <w:t xml:space="preserve"> </w:t>
      </w:r>
      <w:r w:rsidRPr="00E14FF1">
        <w:rPr>
          <w:rFonts w:ascii="Times New Roman" w:hAnsi="Times New Roman"/>
          <w:sz w:val="24"/>
        </w:rPr>
        <w:t>[For ranking questions, please put the numbers in brackets] *</w:t>
      </w:r>
    </w:p>
    <w:p w14:paraId="2FC8BD1D" w14:textId="4BEB480A"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sz w:val="24"/>
        </w:rPr>
        <w:t>[ ]Eye tracking control</w:t>
      </w:r>
      <w:r w:rsidR="00E14FF1">
        <w:rPr>
          <w:rFonts w:ascii="Times New Roman" w:hAnsi="Times New Roman" w:hint="eastAsia"/>
          <w:sz w:val="24"/>
        </w:rPr>
        <w:t>:</w:t>
      </w:r>
      <w:r w:rsidR="00E14FF1">
        <w:rPr>
          <w:rFonts w:ascii="Times New Roman" w:hAnsi="Times New Roman"/>
          <w:sz w:val="24"/>
        </w:rPr>
        <w:t xml:space="preserve"> </w:t>
      </w:r>
      <w:r w:rsidR="00E14FF1" w:rsidRPr="00E14FF1">
        <w:rPr>
          <w:rFonts w:ascii="Times New Roman" w:hAnsi="Times New Roman"/>
          <w:sz w:val="24"/>
        </w:rPr>
        <w:t>The left eye open, the right eye closed.</w:t>
      </w:r>
    </w:p>
    <w:p w14:paraId="430BC5CC" w14:textId="79DFD9EC"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sz w:val="24"/>
        </w:rPr>
        <w:t>[ ]Voice control</w:t>
      </w:r>
      <w:r w:rsidR="00E14FF1">
        <w:rPr>
          <w:rFonts w:ascii="Times New Roman" w:hAnsi="Times New Roman"/>
          <w:sz w:val="24"/>
        </w:rPr>
        <w:t>:</w:t>
      </w:r>
      <w:r w:rsidR="00E14FF1" w:rsidRPr="00E14FF1">
        <w:t xml:space="preserve"> </w:t>
      </w:r>
      <w:r w:rsidR="00E14FF1" w:rsidRPr="00E14FF1">
        <w:rPr>
          <w:rFonts w:ascii="Times New Roman" w:hAnsi="Times New Roman"/>
          <w:sz w:val="24"/>
        </w:rPr>
        <w:t>Say "Map zoom-in".</w:t>
      </w:r>
    </w:p>
    <w:p w14:paraId="03114A15" w14:textId="77777777" w:rsidR="00DB4A6C" w:rsidRDefault="00DB4A6C" w:rsidP="00553704">
      <w:pPr>
        <w:adjustRightInd w:val="0"/>
        <w:snapToGrid w:val="0"/>
        <w:spacing w:line="480" w:lineRule="auto"/>
        <w:jc w:val="center"/>
        <w:rPr>
          <w:rFonts w:ascii="Times New Roman" w:hAnsi="Times New Roman"/>
          <w:bCs/>
          <w:sz w:val="24"/>
        </w:rPr>
      </w:pPr>
      <w:r w:rsidRPr="00BE45C5">
        <w:rPr>
          <w:rFonts w:ascii="Times New Roman" w:hAnsi="Times New Roman"/>
          <w:bCs/>
          <w:sz w:val="24"/>
        </w:rPr>
        <w:t>Map zoom-out</w:t>
      </w:r>
    </w:p>
    <w:p w14:paraId="7F1A51C9" w14:textId="2F5CDFD7" w:rsidR="00E14FF1" w:rsidRPr="00E14FF1" w:rsidRDefault="00A76284" w:rsidP="00E14FF1">
      <w:pPr>
        <w:adjustRightInd w:val="0"/>
        <w:snapToGrid w:val="0"/>
        <w:spacing w:line="480" w:lineRule="auto"/>
        <w:rPr>
          <w:rFonts w:ascii="Times New Roman" w:hAnsi="Times New Roman"/>
          <w:sz w:val="24"/>
        </w:rPr>
      </w:pPr>
      <w:r>
        <w:rPr>
          <w:rFonts w:ascii="Times New Roman" w:hAnsi="Times New Roman"/>
          <w:sz w:val="24"/>
        </w:rPr>
        <w:t>5</w:t>
      </w:r>
      <w:r w:rsidR="00E14FF1" w:rsidRPr="00BE45C5">
        <w:rPr>
          <w:rFonts w:ascii="Times New Roman" w:hAnsi="Times New Roman"/>
          <w:sz w:val="24"/>
        </w:rPr>
        <w:t xml:space="preserve">. </w:t>
      </w:r>
      <w:r w:rsidR="00E14FF1" w:rsidRPr="00E14FF1">
        <w:rPr>
          <w:rFonts w:ascii="Times New Roman" w:hAnsi="Times New Roman"/>
          <w:sz w:val="24"/>
        </w:rPr>
        <w:t>Rank the different types of realizations offered below in order of your practical wishes.</w:t>
      </w:r>
      <w:r w:rsidR="00E14FF1" w:rsidRPr="00E14FF1">
        <w:t xml:space="preserve"> </w:t>
      </w:r>
      <w:r w:rsidR="00E14FF1" w:rsidRPr="00E14FF1">
        <w:rPr>
          <w:rFonts w:ascii="Times New Roman" w:hAnsi="Times New Roman"/>
          <w:sz w:val="24"/>
        </w:rPr>
        <w:t>[For ranking questions, please put the numbers in brackets] *</w:t>
      </w:r>
    </w:p>
    <w:p w14:paraId="580E65AC" w14:textId="4D69531B"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sz w:val="24"/>
        </w:rPr>
        <w:t>[ ]Eye tracking control</w:t>
      </w:r>
      <w:r w:rsidR="00E14FF1">
        <w:rPr>
          <w:rFonts w:ascii="Times New Roman" w:hAnsi="Times New Roman"/>
          <w:sz w:val="24"/>
        </w:rPr>
        <w:t xml:space="preserve">: </w:t>
      </w:r>
      <w:r w:rsidR="00E14FF1" w:rsidRPr="00E14FF1">
        <w:rPr>
          <w:rFonts w:ascii="Times New Roman" w:hAnsi="Times New Roman"/>
          <w:sz w:val="24"/>
        </w:rPr>
        <w:t>The left eye closed, the right eye open.</w:t>
      </w:r>
    </w:p>
    <w:p w14:paraId="3B5F4F60" w14:textId="35E13919"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sz w:val="24"/>
        </w:rPr>
        <w:t>[ ]Voice control</w:t>
      </w:r>
      <w:r w:rsidR="00E14FF1">
        <w:rPr>
          <w:rFonts w:ascii="Times New Roman" w:hAnsi="Times New Roman" w:hint="eastAsia"/>
          <w:sz w:val="24"/>
        </w:rPr>
        <w:t>:</w:t>
      </w:r>
      <w:r w:rsidR="00E14FF1">
        <w:rPr>
          <w:rFonts w:ascii="Times New Roman" w:hAnsi="Times New Roman"/>
          <w:sz w:val="24"/>
        </w:rPr>
        <w:t xml:space="preserve"> </w:t>
      </w:r>
      <w:r w:rsidR="00E14FF1" w:rsidRPr="00E14FF1">
        <w:rPr>
          <w:rFonts w:ascii="Times New Roman" w:hAnsi="Times New Roman"/>
          <w:sz w:val="24"/>
        </w:rPr>
        <w:t>Say " Map zoom-out".</w:t>
      </w:r>
    </w:p>
    <w:p w14:paraId="4AE51424" w14:textId="0C4CABDE" w:rsidR="00DB4A6C" w:rsidRDefault="00DB4A6C" w:rsidP="00553704">
      <w:pPr>
        <w:adjustRightInd w:val="0"/>
        <w:snapToGrid w:val="0"/>
        <w:spacing w:line="480" w:lineRule="auto"/>
        <w:jc w:val="center"/>
        <w:rPr>
          <w:rFonts w:ascii="Times New Roman" w:hAnsi="Times New Roman"/>
          <w:bCs/>
          <w:sz w:val="24"/>
        </w:rPr>
      </w:pPr>
      <w:r w:rsidRPr="00BE45C5">
        <w:rPr>
          <w:rFonts w:ascii="Times New Roman" w:hAnsi="Times New Roman"/>
          <w:bCs/>
          <w:sz w:val="24"/>
        </w:rPr>
        <w:t>Map pan</w:t>
      </w:r>
    </w:p>
    <w:p w14:paraId="21D53195" w14:textId="4C1D3FAA" w:rsidR="00E14FF1" w:rsidRPr="00E14FF1" w:rsidRDefault="00A76284" w:rsidP="00E14FF1">
      <w:pPr>
        <w:adjustRightInd w:val="0"/>
        <w:snapToGrid w:val="0"/>
        <w:spacing w:line="480" w:lineRule="auto"/>
        <w:rPr>
          <w:rFonts w:ascii="Times New Roman" w:hAnsi="Times New Roman"/>
          <w:sz w:val="24"/>
        </w:rPr>
      </w:pPr>
      <w:r>
        <w:rPr>
          <w:rFonts w:ascii="Times New Roman" w:hAnsi="Times New Roman"/>
          <w:sz w:val="24"/>
        </w:rPr>
        <w:t>6</w:t>
      </w:r>
      <w:r w:rsidR="00E14FF1" w:rsidRPr="00BE45C5">
        <w:rPr>
          <w:rFonts w:ascii="Times New Roman" w:hAnsi="Times New Roman"/>
          <w:sz w:val="24"/>
        </w:rPr>
        <w:t xml:space="preserve">. </w:t>
      </w:r>
      <w:r w:rsidR="00E14FF1" w:rsidRPr="00E14FF1">
        <w:rPr>
          <w:rFonts w:ascii="Times New Roman" w:hAnsi="Times New Roman"/>
          <w:sz w:val="24"/>
        </w:rPr>
        <w:t xml:space="preserve">Rank the different types of realizations offered below in order of your practical </w:t>
      </w:r>
      <w:r w:rsidR="00E14FF1" w:rsidRPr="00E14FF1">
        <w:rPr>
          <w:rFonts w:ascii="Times New Roman" w:hAnsi="Times New Roman"/>
          <w:sz w:val="24"/>
        </w:rPr>
        <w:lastRenderedPageBreak/>
        <w:t>wishes.</w:t>
      </w:r>
      <w:r w:rsidR="00E14FF1" w:rsidRPr="00E14FF1">
        <w:t xml:space="preserve"> </w:t>
      </w:r>
      <w:r w:rsidR="00E14FF1" w:rsidRPr="00E14FF1">
        <w:rPr>
          <w:rFonts w:ascii="Times New Roman" w:hAnsi="Times New Roman"/>
          <w:sz w:val="24"/>
        </w:rPr>
        <w:t>[For ranking questions, please put the numbers in brackets] *</w:t>
      </w:r>
    </w:p>
    <w:p w14:paraId="39CA9698" w14:textId="4ADCD39E"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sz w:val="24"/>
        </w:rPr>
        <w:t>[ ]Eye tracking control</w:t>
      </w:r>
      <w:r w:rsidR="00E14FF1">
        <w:rPr>
          <w:rFonts w:ascii="Times New Roman" w:hAnsi="Times New Roman"/>
          <w:sz w:val="24"/>
        </w:rPr>
        <w:t xml:space="preserve">: </w:t>
      </w:r>
      <w:r w:rsidR="00E14FF1" w:rsidRPr="00E14FF1">
        <w:rPr>
          <w:rFonts w:ascii="Times New Roman" w:hAnsi="Times New Roman"/>
          <w:sz w:val="24"/>
        </w:rPr>
        <w:t>Gazing at a target with both eyes automatically sets the location as the center of the map display.</w:t>
      </w:r>
    </w:p>
    <w:p w14:paraId="2C00286D" w14:textId="550219D0"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sz w:val="24"/>
        </w:rPr>
        <w:t>[ ]Voice control</w:t>
      </w:r>
      <w:r w:rsidR="00E14FF1">
        <w:rPr>
          <w:rFonts w:ascii="Times New Roman" w:hAnsi="Times New Roman"/>
          <w:sz w:val="24"/>
        </w:rPr>
        <w:t xml:space="preserve">: </w:t>
      </w:r>
      <w:r w:rsidR="00E14FF1" w:rsidRPr="00BE45C5">
        <w:rPr>
          <w:rFonts w:ascii="Times New Roman" w:hAnsi="Times New Roman"/>
          <w:sz w:val="24"/>
        </w:rPr>
        <w:t>Say "move up/down/left/right".</w:t>
      </w:r>
    </w:p>
    <w:p w14:paraId="3411B83D" w14:textId="3EBC55A6" w:rsidR="00DB4A6C" w:rsidRPr="00BE45C5" w:rsidRDefault="00DB4A6C" w:rsidP="00553704">
      <w:pPr>
        <w:adjustRightInd w:val="0"/>
        <w:snapToGrid w:val="0"/>
        <w:spacing w:line="480" w:lineRule="auto"/>
        <w:jc w:val="center"/>
        <w:rPr>
          <w:rFonts w:ascii="Times New Roman" w:hAnsi="Times New Roman"/>
          <w:bCs/>
          <w:sz w:val="24"/>
        </w:rPr>
      </w:pPr>
      <w:r w:rsidRPr="00BE45C5">
        <w:rPr>
          <w:rFonts w:ascii="Times New Roman" w:hAnsi="Times New Roman"/>
          <w:bCs/>
          <w:sz w:val="24"/>
        </w:rPr>
        <w:t>Map toggle</w:t>
      </w:r>
    </w:p>
    <w:p w14:paraId="7D838F74" w14:textId="0411FACD" w:rsidR="00A76284" w:rsidRDefault="00A76284" w:rsidP="00553704">
      <w:pPr>
        <w:adjustRightInd w:val="0"/>
        <w:snapToGrid w:val="0"/>
        <w:spacing w:line="480" w:lineRule="auto"/>
        <w:rPr>
          <w:rFonts w:ascii="Times New Roman" w:hAnsi="Times New Roman"/>
          <w:sz w:val="24"/>
        </w:rPr>
      </w:pPr>
      <w:r>
        <w:rPr>
          <w:rFonts w:ascii="Times New Roman" w:hAnsi="Times New Roman"/>
          <w:sz w:val="24"/>
        </w:rPr>
        <w:t>7</w:t>
      </w:r>
      <w:r w:rsidRPr="00BE45C5">
        <w:rPr>
          <w:rFonts w:ascii="Times New Roman" w:hAnsi="Times New Roman"/>
          <w:sz w:val="24"/>
        </w:rPr>
        <w:t xml:space="preserve">. </w:t>
      </w:r>
      <w:r w:rsidRPr="00E14FF1">
        <w:rPr>
          <w:rFonts w:ascii="Times New Roman" w:hAnsi="Times New Roman"/>
          <w:sz w:val="24"/>
        </w:rPr>
        <w:t>Rank the different types of realizations offered below in order of your practical wishes.</w:t>
      </w:r>
      <w:r w:rsidRPr="00E14FF1">
        <w:t xml:space="preserve"> </w:t>
      </w:r>
      <w:r w:rsidRPr="00E14FF1">
        <w:rPr>
          <w:rFonts w:ascii="Times New Roman" w:hAnsi="Times New Roman"/>
          <w:sz w:val="24"/>
        </w:rPr>
        <w:t>[For ranking questions, please put the numbers in brackets] *</w:t>
      </w:r>
    </w:p>
    <w:p w14:paraId="5EFE6F46" w14:textId="4D6EE8A8"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sz w:val="24"/>
        </w:rPr>
        <w:t>[ ]Eye tracking control</w:t>
      </w:r>
      <w:r w:rsidR="00BA2E6A">
        <w:rPr>
          <w:rFonts w:ascii="Times New Roman" w:hAnsi="Times New Roman"/>
          <w:sz w:val="24"/>
        </w:rPr>
        <w:t xml:space="preserve">: </w:t>
      </w:r>
      <w:r w:rsidR="00DA7A1D" w:rsidRPr="00DA7A1D">
        <w:rPr>
          <w:rFonts w:ascii="Times New Roman" w:hAnsi="Times New Roman"/>
          <w:sz w:val="24"/>
        </w:rPr>
        <w:t xml:space="preserve">Double eyes blink on the </w:t>
      </w:r>
      <w:r w:rsidR="00F850FE">
        <w:rPr>
          <w:rFonts w:ascii="Times New Roman" w:hAnsi="Times New Roman"/>
          <w:sz w:val="24"/>
        </w:rPr>
        <w:t>"</w:t>
      </w:r>
      <w:r w:rsidR="00DA7A1D" w:rsidRPr="00DA7A1D">
        <w:rPr>
          <w:rFonts w:ascii="Times New Roman" w:hAnsi="Times New Roman"/>
          <w:sz w:val="24"/>
        </w:rPr>
        <w:t>satellite</w:t>
      </w:r>
      <w:r w:rsidR="00F850FE">
        <w:rPr>
          <w:rFonts w:ascii="Times New Roman" w:hAnsi="Times New Roman"/>
          <w:sz w:val="24"/>
        </w:rPr>
        <w:t>"</w:t>
      </w:r>
      <w:r w:rsidR="00DA7A1D" w:rsidRPr="00DA7A1D">
        <w:rPr>
          <w:rFonts w:ascii="Times New Roman" w:hAnsi="Times New Roman"/>
          <w:sz w:val="24"/>
        </w:rPr>
        <w:t xml:space="preserve"> button to toggle.</w:t>
      </w:r>
    </w:p>
    <w:p w14:paraId="61FFB25C" w14:textId="32E062A7"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sz w:val="24"/>
        </w:rPr>
        <w:t>[ ]Voice control</w:t>
      </w:r>
      <w:r w:rsidR="00BA2E6A">
        <w:rPr>
          <w:rFonts w:ascii="Times New Roman" w:hAnsi="Times New Roman"/>
          <w:sz w:val="24"/>
        </w:rPr>
        <w:t xml:space="preserve">: </w:t>
      </w:r>
      <w:r w:rsidR="00DA7A1D" w:rsidRPr="00DA7A1D">
        <w:rPr>
          <w:rFonts w:ascii="Times New Roman" w:hAnsi="Times New Roman"/>
          <w:sz w:val="24"/>
        </w:rPr>
        <w:t>Say "map toggle"</w:t>
      </w:r>
      <w:r w:rsidR="00F850FE">
        <w:rPr>
          <w:rFonts w:ascii="Times New Roman" w:hAnsi="Times New Roman"/>
          <w:sz w:val="24"/>
        </w:rPr>
        <w:t>.</w:t>
      </w:r>
    </w:p>
    <w:p w14:paraId="7F0EE4B5" w14:textId="77777777" w:rsidR="00DB4A6C" w:rsidRPr="00BE45C5" w:rsidRDefault="00DB4A6C" w:rsidP="00E60C6B">
      <w:pPr>
        <w:adjustRightInd w:val="0"/>
        <w:snapToGrid w:val="0"/>
        <w:spacing w:line="480" w:lineRule="auto"/>
        <w:jc w:val="center"/>
        <w:rPr>
          <w:rFonts w:ascii="Times New Roman" w:hAnsi="Times New Roman"/>
          <w:bCs/>
          <w:sz w:val="24"/>
        </w:rPr>
      </w:pPr>
      <w:r w:rsidRPr="00BE45C5">
        <w:rPr>
          <w:rFonts w:ascii="Times New Roman" w:hAnsi="Times New Roman"/>
          <w:bCs/>
          <w:sz w:val="24"/>
        </w:rPr>
        <w:t>Location search</w:t>
      </w:r>
    </w:p>
    <w:p w14:paraId="74B802D6" w14:textId="693AC870" w:rsidR="00A76284" w:rsidRDefault="00A76284" w:rsidP="00553704">
      <w:pPr>
        <w:adjustRightInd w:val="0"/>
        <w:snapToGrid w:val="0"/>
        <w:spacing w:line="480" w:lineRule="auto"/>
        <w:rPr>
          <w:rFonts w:ascii="Times New Roman" w:hAnsi="Times New Roman"/>
          <w:sz w:val="24"/>
        </w:rPr>
      </w:pPr>
      <w:r>
        <w:rPr>
          <w:rFonts w:ascii="Times New Roman" w:hAnsi="Times New Roman"/>
          <w:sz w:val="24"/>
        </w:rPr>
        <w:t>8</w:t>
      </w:r>
      <w:r w:rsidRPr="00BE45C5">
        <w:rPr>
          <w:rFonts w:ascii="Times New Roman" w:hAnsi="Times New Roman"/>
          <w:sz w:val="24"/>
        </w:rPr>
        <w:t xml:space="preserve">. </w:t>
      </w:r>
      <w:r w:rsidRPr="00E14FF1">
        <w:rPr>
          <w:rFonts w:ascii="Times New Roman" w:hAnsi="Times New Roman"/>
          <w:sz w:val="24"/>
        </w:rPr>
        <w:t>Rank the different types of realizations offered below in order of your practical wishes.</w:t>
      </w:r>
      <w:r w:rsidRPr="00E14FF1">
        <w:t xml:space="preserve"> </w:t>
      </w:r>
      <w:r w:rsidRPr="00E14FF1">
        <w:rPr>
          <w:rFonts w:ascii="Times New Roman" w:hAnsi="Times New Roman"/>
          <w:sz w:val="24"/>
        </w:rPr>
        <w:t>[For ranking questions, please put the numbers in brackets] *</w:t>
      </w:r>
    </w:p>
    <w:p w14:paraId="7332C826" w14:textId="450F3D85"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sz w:val="24"/>
        </w:rPr>
        <w:t>[ ]Eye tracking control</w:t>
      </w:r>
      <w:r w:rsidR="00BA2E6A">
        <w:rPr>
          <w:rFonts w:ascii="Times New Roman" w:hAnsi="Times New Roman"/>
          <w:sz w:val="24"/>
        </w:rPr>
        <w:t xml:space="preserve">: </w:t>
      </w:r>
      <w:r w:rsidR="00BA2E6A" w:rsidRPr="00BA2E6A">
        <w:rPr>
          <w:rFonts w:ascii="Times New Roman" w:hAnsi="Times New Roman"/>
          <w:sz w:val="24"/>
        </w:rPr>
        <w:t>After blinking both eyes on the text box to bring up the virtual keyboard, blinking both eyes on the letters of the virtual keyboard to realize the phonetic character blinking input.</w:t>
      </w:r>
    </w:p>
    <w:p w14:paraId="41268D20" w14:textId="595DE6C9"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sz w:val="24"/>
        </w:rPr>
        <w:t>[ ]Voice control</w:t>
      </w:r>
      <w:r w:rsidR="00BA2E6A">
        <w:rPr>
          <w:rFonts w:ascii="Times New Roman" w:hAnsi="Times New Roman"/>
          <w:sz w:val="24"/>
        </w:rPr>
        <w:t xml:space="preserve">: </w:t>
      </w:r>
      <w:r w:rsidR="00BA2E6A" w:rsidRPr="00BA2E6A">
        <w:rPr>
          <w:rFonts w:ascii="Times New Roman" w:hAnsi="Times New Roman"/>
          <w:sz w:val="24"/>
        </w:rPr>
        <w:t>Say "search" &amp; the name of the location you are looking for.</w:t>
      </w:r>
    </w:p>
    <w:p w14:paraId="7B12DE6A" w14:textId="77777777" w:rsidR="00F60806" w:rsidRDefault="00F60806" w:rsidP="00553704">
      <w:pPr>
        <w:adjustRightInd w:val="0"/>
        <w:snapToGrid w:val="0"/>
        <w:spacing w:line="480" w:lineRule="auto"/>
        <w:jc w:val="center"/>
        <w:rPr>
          <w:rFonts w:ascii="Times New Roman" w:hAnsi="Times New Roman"/>
          <w:bCs/>
          <w:sz w:val="24"/>
        </w:rPr>
      </w:pPr>
      <w:r w:rsidRPr="00BE45C5">
        <w:rPr>
          <w:rFonts w:ascii="Times New Roman" w:hAnsi="Times New Roman"/>
          <w:bCs/>
          <w:sz w:val="24"/>
        </w:rPr>
        <w:t>Route Planning - Interface open</w:t>
      </w:r>
    </w:p>
    <w:p w14:paraId="0BFDD074" w14:textId="1CDBD3E0" w:rsidR="00A76284" w:rsidRPr="00A76284" w:rsidRDefault="00A76284" w:rsidP="00A76284">
      <w:pPr>
        <w:adjustRightInd w:val="0"/>
        <w:snapToGrid w:val="0"/>
        <w:spacing w:line="480" w:lineRule="auto"/>
        <w:rPr>
          <w:rFonts w:ascii="Times New Roman" w:hAnsi="Times New Roman"/>
          <w:sz w:val="24"/>
        </w:rPr>
      </w:pPr>
      <w:r>
        <w:rPr>
          <w:rFonts w:ascii="Times New Roman" w:hAnsi="Times New Roman"/>
          <w:sz w:val="24"/>
        </w:rPr>
        <w:t>9</w:t>
      </w:r>
      <w:r w:rsidRPr="00BE45C5">
        <w:rPr>
          <w:rFonts w:ascii="Times New Roman" w:hAnsi="Times New Roman"/>
          <w:sz w:val="24"/>
        </w:rPr>
        <w:t xml:space="preserve">. </w:t>
      </w:r>
      <w:r w:rsidRPr="00E14FF1">
        <w:rPr>
          <w:rFonts w:ascii="Times New Roman" w:hAnsi="Times New Roman"/>
          <w:sz w:val="24"/>
        </w:rPr>
        <w:t>Rank the different types of realizations offered below in order of your practical wishes.</w:t>
      </w:r>
      <w:r w:rsidRPr="00E14FF1">
        <w:t xml:space="preserve"> </w:t>
      </w:r>
      <w:r w:rsidRPr="00E14FF1">
        <w:rPr>
          <w:rFonts w:ascii="Times New Roman" w:hAnsi="Times New Roman"/>
          <w:sz w:val="24"/>
        </w:rPr>
        <w:t>[For ranking questions, please put the numbers in brackets] *</w:t>
      </w:r>
    </w:p>
    <w:p w14:paraId="1A7230A3" w14:textId="33E4F3CF" w:rsidR="00DB4A6C" w:rsidRPr="00BE45C5" w:rsidRDefault="00A76284" w:rsidP="00553704">
      <w:pPr>
        <w:adjustRightInd w:val="0"/>
        <w:snapToGrid w:val="0"/>
        <w:spacing w:line="480" w:lineRule="auto"/>
        <w:rPr>
          <w:rFonts w:ascii="Times New Roman" w:hAnsi="Times New Roman"/>
          <w:sz w:val="24"/>
        </w:rPr>
      </w:pPr>
      <w:r w:rsidRPr="00BE45C5">
        <w:rPr>
          <w:rFonts w:ascii="Times New Roman" w:hAnsi="Times New Roman"/>
          <w:sz w:val="24"/>
        </w:rPr>
        <w:t>[] Eye</w:t>
      </w:r>
      <w:r w:rsidR="00DB4A6C" w:rsidRPr="00BE45C5">
        <w:rPr>
          <w:rFonts w:ascii="Times New Roman" w:hAnsi="Times New Roman"/>
          <w:sz w:val="24"/>
        </w:rPr>
        <w:t xml:space="preserve"> tracking control</w:t>
      </w:r>
      <w:r w:rsidR="00BA2E6A">
        <w:rPr>
          <w:rFonts w:ascii="Times New Roman" w:hAnsi="Times New Roman"/>
          <w:sz w:val="24"/>
        </w:rPr>
        <w:t xml:space="preserve">: </w:t>
      </w:r>
      <w:r w:rsidR="00BA2E6A" w:rsidRPr="00BA2E6A">
        <w:rPr>
          <w:rFonts w:ascii="Times New Roman" w:hAnsi="Times New Roman"/>
          <w:sz w:val="24"/>
        </w:rPr>
        <w:t>Double eyes blink the "Route" button.</w:t>
      </w:r>
    </w:p>
    <w:p w14:paraId="29C0A167" w14:textId="747D798B"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sz w:val="24"/>
        </w:rPr>
        <w:t>[ ]Voice control</w:t>
      </w:r>
      <w:r w:rsidR="00BA2E6A">
        <w:rPr>
          <w:rFonts w:ascii="Times New Roman" w:hAnsi="Times New Roman"/>
          <w:sz w:val="24"/>
        </w:rPr>
        <w:t xml:space="preserve">: </w:t>
      </w:r>
      <w:r w:rsidR="00DA7A1D" w:rsidRPr="00DA7A1D">
        <w:rPr>
          <w:rFonts w:ascii="Times New Roman" w:hAnsi="Times New Roman"/>
          <w:sz w:val="24"/>
        </w:rPr>
        <w:t>Say "Route"</w:t>
      </w:r>
      <w:r w:rsidR="00DA7A1D">
        <w:rPr>
          <w:rFonts w:ascii="Times New Roman" w:hAnsi="Times New Roman"/>
          <w:sz w:val="24"/>
        </w:rPr>
        <w:t>.</w:t>
      </w:r>
    </w:p>
    <w:p w14:paraId="79F51CF4" w14:textId="06C10BA7" w:rsidR="00553704" w:rsidRDefault="00553704" w:rsidP="00553704">
      <w:pPr>
        <w:adjustRightInd w:val="0"/>
        <w:snapToGrid w:val="0"/>
        <w:spacing w:line="480" w:lineRule="auto"/>
        <w:jc w:val="center"/>
        <w:rPr>
          <w:rFonts w:ascii="Times New Roman" w:hAnsi="Times New Roman"/>
          <w:bCs/>
          <w:sz w:val="24"/>
        </w:rPr>
      </w:pPr>
      <w:r w:rsidRPr="00BE45C5">
        <w:rPr>
          <w:rFonts w:ascii="Times New Roman" w:hAnsi="Times New Roman"/>
          <w:bCs/>
          <w:sz w:val="24"/>
        </w:rPr>
        <w:t>Route planning - Location entry</w:t>
      </w:r>
    </w:p>
    <w:p w14:paraId="2DEA3943" w14:textId="3A7440CE" w:rsidR="00A76284" w:rsidRPr="00A76284" w:rsidRDefault="00A76284" w:rsidP="00A76284">
      <w:pPr>
        <w:adjustRightInd w:val="0"/>
        <w:snapToGrid w:val="0"/>
        <w:spacing w:line="480" w:lineRule="auto"/>
        <w:rPr>
          <w:rFonts w:ascii="Times New Roman" w:hAnsi="Times New Roman"/>
          <w:sz w:val="24"/>
        </w:rPr>
      </w:pPr>
      <w:r>
        <w:rPr>
          <w:rFonts w:ascii="Times New Roman" w:hAnsi="Times New Roman"/>
          <w:sz w:val="24"/>
        </w:rPr>
        <w:t>10</w:t>
      </w:r>
      <w:r w:rsidRPr="00BE45C5">
        <w:rPr>
          <w:rFonts w:ascii="Times New Roman" w:hAnsi="Times New Roman"/>
          <w:sz w:val="24"/>
        </w:rPr>
        <w:t xml:space="preserve">. </w:t>
      </w:r>
      <w:r w:rsidRPr="00E14FF1">
        <w:rPr>
          <w:rFonts w:ascii="Times New Roman" w:hAnsi="Times New Roman"/>
          <w:sz w:val="24"/>
        </w:rPr>
        <w:t>Rank the different types of realizations offered below in order of your practical wishes.</w:t>
      </w:r>
      <w:r w:rsidRPr="00E14FF1">
        <w:t xml:space="preserve"> </w:t>
      </w:r>
      <w:r w:rsidRPr="00E14FF1">
        <w:rPr>
          <w:rFonts w:ascii="Times New Roman" w:hAnsi="Times New Roman"/>
          <w:sz w:val="24"/>
        </w:rPr>
        <w:t>[For ranking questions, please put the numbers in brackets] *</w:t>
      </w:r>
    </w:p>
    <w:p w14:paraId="2428FA33" w14:textId="2DADFA74"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sz w:val="24"/>
        </w:rPr>
        <w:t>[ ]Eye tracking control</w:t>
      </w:r>
      <w:r w:rsidR="00E14FF1">
        <w:rPr>
          <w:rFonts w:ascii="Times New Roman" w:hAnsi="Times New Roman"/>
          <w:sz w:val="24"/>
        </w:rPr>
        <w:t xml:space="preserve">: </w:t>
      </w:r>
      <w:r w:rsidR="00BA2E6A" w:rsidRPr="00BA2E6A">
        <w:rPr>
          <w:rFonts w:ascii="Times New Roman" w:hAnsi="Times New Roman"/>
          <w:sz w:val="24"/>
        </w:rPr>
        <w:t xml:space="preserve">After blinking both eyes on the text box to bring up the virtual </w:t>
      </w:r>
      <w:r w:rsidR="00BA2E6A" w:rsidRPr="00BA2E6A">
        <w:rPr>
          <w:rFonts w:ascii="Times New Roman" w:hAnsi="Times New Roman"/>
          <w:sz w:val="24"/>
        </w:rPr>
        <w:lastRenderedPageBreak/>
        <w:t>keyboard, blinking both eyes on the letters of the virtual keyboard to realize the phonetic character blinking input.</w:t>
      </w:r>
    </w:p>
    <w:p w14:paraId="237E202C" w14:textId="46C893FE"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sz w:val="24"/>
        </w:rPr>
        <w:t>[ ]Voice control</w:t>
      </w:r>
      <w:r w:rsidR="00BA2E6A">
        <w:rPr>
          <w:rFonts w:ascii="Times New Roman" w:hAnsi="Times New Roman"/>
          <w:sz w:val="24"/>
        </w:rPr>
        <w:t xml:space="preserve">: </w:t>
      </w:r>
      <w:r w:rsidR="00BA2E6A" w:rsidRPr="00BA2E6A">
        <w:rPr>
          <w:rFonts w:ascii="Times New Roman" w:hAnsi="Times New Roman"/>
          <w:sz w:val="24"/>
        </w:rPr>
        <w:t>Say "start" &amp; start point or "end" &amp; end point.</w:t>
      </w:r>
    </w:p>
    <w:p w14:paraId="57D52AAD" w14:textId="6D95224E" w:rsidR="00F60806" w:rsidRDefault="00553704" w:rsidP="00E60C6B">
      <w:pPr>
        <w:adjustRightInd w:val="0"/>
        <w:snapToGrid w:val="0"/>
        <w:spacing w:line="480" w:lineRule="auto"/>
        <w:jc w:val="center"/>
        <w:rPr>
          <w:rFonts w:ascii="Times New Roman" w:hAnsi="Times New Roman"/>
          <w:bCs/>
          <w:sz w:val="24"/>
        </w:rPr>
      </w:pPr>
      <w:r w:rsidRPr="00BE45C5">
        <w:rPr>
          <w:rFonts w:ascii="Times New Roman" w:hAnsi="Times New Roman"/>
          <w:bCs/>
          <w:sz w:val="24"/>
        </w:rPr>
        <w:t>Route Planning - Navigation method selection</w:t>
      </w:r>
    </w:p>
    <w:p w14:paraId="76831EBA" w14:textId="529A4B7E" w:rsidR="00A76284" w:rsidRPr="00A76284" w:rsidRDefault="00A76284" w:rsidP="00A76284">
      <w:pPr>
        <w:adjustRightInd w:val="0"/>
        <w:snapToGrid w:val="0"/>
        <w:spacing w:line="480" w:lineRule="auto"/>
        <w:rPr>
          <w:rFonts w:ascii="Times New Roman" w:hAnsi="Times New Roman"/>
          <w:sz w:val="24"/>
        </w:rPr>
      </w:pPr>
      <w:r>
        <w:rPr>
          <w:rFonts w:ascii="Times New Roman" w:hAnsi="Times New Roman"/>
          <w:sz w:val="24"/>
        </w:rPr>
        <w:t>11</w:t>
      </w:r>
      <w:r w:rsidRPr="00BE45C5">
        <w:rPr>
          <w:rFonts w:ascii="Times New Roman" w:hAnsi="Times New Roman"/>
          <w:sz w:val="24"/>
        </w:rPr>
        <w:t xml:space="preserve">. </w:t>
      </w:r>
      <w:r w:rsidRPr="00E14FF1">
        <w:rPr>
          <w:rFonts w:ascii="Times New Roman" w:hAnsi="Times New Roman"/>
          <w:sz w:val="24"/>
        </w:rPr>
        <w:t>Rank the different types of realizations offered below in order of your practical wishes.</w:t>
      </w:r>
      <w:r w:rsidRPr="00E14FF1">
        <w:t xml:space="preserve"> </w:t>
      </w:r>
      <w:r w:rsidRPr="00E14FF1">
        <w:rPr>
          <w:rFonts w:ascii="Times New Roman" w:hAnsi="Times New Roman"/>
          <w:sz w:val="24"/>
        </w:rPr>
        <w:t>[For ranking questions, please put the numbers in brackets] *</w:t>
      </w:r>
    </w:p>
    <w:p w14:paraId="13B0CDCA" w14:textId="21EBFB7B"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sz w:val="24"/>
        </w:rPr>
        <w:t>[ ]Eye tracking control</w:t>
      </w:r>
      <w:r w:rsidR="00E14FF1">
        <w:rPr>
          <w:rFonts w:ascii="Times New Roman" w:hAnsi="Times New Roman"/>
          <w:sz w:val="24"/>
        </w:rPr>
        <w:t xml:space="preserve">: </w:t>
      </w:r>
      <w:r w:rsidR="00E14FF1" w:rsidRPr="00E14FF1">
        <w:rPr>
          <w:rFonts w:ascii="Times New Roman" w:hAnsi="Times New Roman"/>
          <w:sz w:val="24"/>
        </w:rPr>
        <w:t>The Double eyes blink on the "drive"/"bus"/"walk" button.</w:t>
      </w:r>
    </w:p>
    <w:p w14:paraId="4B08D37D" w14:textId="502CDBBC" w:rsidR="00DB4A6C" w:rsidRPr="00BE45C5" w:rsidRDefault="00DB4A6C" w:rsidP="00553704">
      <w:pPr>
        <w:adjustRightInd w:val="0"/>
        <w:snapToGrid w:val="0"/>
        <w:spacing w:line="480" w:lineRule="auto"/>
        <w:rPr>
          <w:rFonts w:ascii="Times New Roman" w:hAnsi="Times New Roman"/>
          <w:sz w:val="24"/>
        </w:rPr>
      </w:pPr>
      <w:r w:rsidRPr="00BE45C5">
        <w:rPr>
          <w:rFonts w:ascii="Times New Roman" w:hAnsi="Times New Roman"/>
          <w:sz w:val="24"/>
        </w:rPr>
        <w:t>[ ]Voice control</w:t>
      </w:r>
      <w:r w:rsidR="00E14FF1">
        <w:rPr>
          <w:rFonts w:ascii="Times New Roman" w:hAnsi="Times New Roman"/>
          <w:sz w:val="24"/>
        </w:rPr>
        <w:t xml:space="preserve">: </w:t>
      </w:r>
      <w:r w:rsidR="00E14FF1" w:rsidRPr="00E14FF1">
        <w:rPr>
          <w:rFonts w:ascii="Times New Roman" w:hAnsi="Times New Roman"/>
          <w:sz w:val="24"/>
        </w:rPr>
        <w:t>Say the corresponding mode of navigation, e.g. "drive"/"bus"/"walk".</w:t>
      </w:r>
    </w:p>
    <w:p w14:paraId="25C7A1F6" w14:textId="071989C0" w:rsidR="007049C8" w:rsidRPr="00BE45C5" w:rsidRDefault="007049C8" w:rsidP="00553704">
      <w:pPr>
        <w:adjustRightInd w:val="0"/>
        <w:snapToGrid w:val="0"/>
        <w:spacing w:line="480" w:lineRule="auto"/>
        <w:rPr>
          <w:rFonts w:ascii="Times New Roman" w:hAnsi="Times New Roman"/>
          <w:sz w:val="24"/>
        </w:rPr>
      </w:pPr>
    </w:p>
    <w:sectPr w:rsidR="007049C8" w:rsidRPr="00BE45C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7255E2" w14:textId="77777777" w:rsidR="00F77F12" w:rsidRDefault="00F77F12" w:rsidP="00DB4A6C">
      <w:r>
        <w:separator/>
      </w:r>
    </w:p>
  </w:endnote>
  <w:endnote w:type="continuationSeparator" w:id="0">
    <w:p w14:paraId="1FB6FFCC" w14:textId="77777777" w:rsidR="00F77F12" w:rsidRDefault="00F77F12" w:rsidP="00DB4A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A11429" w14:textId="77777777" w:rsidR="00F77F12" w:rsidRDefault="00F77F12" w:rsidP="00DB4A6C">
      <w:r>
        <w:separator/>
      </w:r>
    </w:p>
  </w:footnote>
  <w:footnote w:type="continuationSeparator" w:id="0">
    <w:p w14:paraId="6AEC0462" w14:textId="77777777" w:rsidR="00F77F12" w:rsidRDefault="00F77F12" w:rsidP="00DB4A6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58F"/>
    <w:rsid w:val="00114801"/>
    <w:rsid w:val="00115F35"/>
    <w:rsid w:val="001E01F6"/>
    <w:rsid w:val="0037616A"/>
    <w:rsid w:val="00553704"/>
    <w:rsid w:val="00623C25"/>
    <w:rsid w:val="007049C8"/>
    <w:rsid w:val="009C058F"/>
    <w:rsid w:val="00A7579A"/>
    <w:rsid w:val="00A76284"/>
    <w:rsid w:val="00BA2E6A"/>
    <w:rsid w:val="00BE45C5"/>
    <w:rsid w:val="00DA7A1D"/>
    <w:rsid w:val="00DB4A6C"/>
    <w:rsid w:val="00E14FF1"/>
    <w:rsid w:val="00E60C6B"/>
    <w:rsid w:val="00F60806"/>
    <w:rsid w:val="00F77F12"/>
    <w:rsid w:val="00F850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76CE5C"/>
  <w15:chartTrackingRefBased/>
  <w15:docId w15:val="{4A29112B-0854-41C5-B3A1-46AC044D6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7628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B4A6C"/>
    <w:pPr>
      <w:tabs>
        <w:tab w:val="center" w:pos="4153"/>
        <w:tab w:val="right" w:pos="8306"/>
      </w:tabs>
      <w:snapToGrid w:val="0"/>
      <w:jc w:val="center"/>
    </w:pPr>
    <w:rPr>
      <w:sz w:val="18"/>
      <w:szCs w:val="18"/>
    </w:rPr>
  </w:style>
  <w:style w:type="character" w:customStyle="1" w:styleId="a4">
    <w:name w:val="页眉 字符"/>
    <w:basedOn w:val="a0"/>
    <w:link w:val="a3"/>
    <w:uiPriority w:val="99"/>
    <w:rsid w:val="00DB4A6C"/>
    <w:rPr>
      <w:sz w:val="18"/>
      <w:szCs w:val="18"/>
    </w:rPr>
  </w:style>
  <w:style w:type="paragraph" w:styleId="a5">
    <w:name w:val="footer"/>
    <w:basedOn w:val="a"/>
    <w:link w:val="a6"/>
    <w:uiPriority w:val="99"/>
    <w:unhideWhenUsed/>
    <w:rsid w:val="00DB4A6C"/>
    <w:pPr>
      <w:tabs>
        <w:tab w:val="center" w:pos="4153"/>
        <w:tab w:val="right" w:pos="8306"/>
      </w:tabs>
      <w:snapToGrid w:val="0"/>
      <w:jc w:val="left"/>
    </w:pPr>
    <w:rPr>
      <w:sz w:val="18"/>
      <w:szCs w:val="18"/>
    </w:rPr>
  </w:style>
  <w:style w:type="character" w:customStyle="1" w:styleId="a6">
    <w:name w:val="页脚 字符"/>
    <w:basedOn w:val="a0"/>
    <w:link w:val="a5"/>
    <w:uiPriority w:val="99"/>
    <w:rsid w:val="00DB4A6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TotalTime>
  <Pages>1</Pages>
  <Words>495</Words>
  <Characters>2826</Characters>
  <Application>Microsoft Office Word</Application>
  <DocSecurity>0</DocSecurity>
  <Lines>23</Lines>
  <Paragraphs>6</Paragraphs>
  <ScaleCrop>false</ScaleCrop>
  <Company/>
  <LinksUpToDate>false</LinksUpToDate>
  <CharactersWithSpaces>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jun lv</dc:creator>
  <cp:keywords/>
  <dc:description/>
  <cp:lastModifiedBy>jun lv</cp:lastModifiedBy>
  <cp:revision>10</cp:revision>
  <dcterms:created xsi:type="dcterms:W3CDTF">2024-07-10T08:43:00Z</dcterms:created>
  <dcterms:modified xsi:type="dcterms:W3CDTF">2024-07-14T07:27:00Z</dcterms:modified>
</cp:coreProperties>
</file>