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85" w:rsidRPr="00B16BE8" w:rsidRDefault="00076085" w:rsidP="00076085">
      <w:pPr>
        <w:spacing w:line="360" w:lineRule="auto"/>
        <w:ind w:right="-46"/>
        <w:jc w:val="both"/>
        <w:rPr>
          <w:rFonts w:eastAsia="Calibri" w:cs="Arial"/>
          <w:b/>
          <w:sz w:val="22"/>
          <w:szCs w:val="22"/>
          <w:lang w:val="en-GB"/>
        </w:rPr>
      </w:pPr>
      <w:r w:rsidRPr="00B16BE8">
        <w:rPr>
          <w:rFonts w:eastAsia="Calibri" w:cs="Arial"/>
          <w:b/>
          <w:sz w:val="22"/>
          <w:szCs w:val="22"/>
          <w:lang w:val="en-GB"/>
        </w:rPr>
        <w:t>Table 4.1 Participants’ demographic profile</w:t>
      </w: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2821"/>
        <w:gridCol w:w="2372"/>
      </w:tblGrid>
      <w:tr w:rsidR="00076085" w:rsidRPr="00B16BE8" w:rsidTr="007D5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Occupation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Ward/unit employed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Level of experience in years</w:t>
            </w:r>
          </w:p>
        </w:tc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high care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40</w:t>
            </w:r>
          </w:p>
        </w:tc>
      </w:tr>
      <w:tr w:rsidR="00076085" w:rsidRPr="00B16BE8" w:rsidTr="007D5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2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3</w:t>
            </w:r>
          </w:p>
        </w:tc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3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Advanced Midwife specialist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high care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8</w:t>
            </w:r>
          </w:p>
        </w:tc>
      </w:tr>
      <w:tr w:rsidR="00076085" w:rsidRPr="00B16BE8" w:rsidTr="007D5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4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Advanced Midwife specialist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high care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15</w:t>
            </w:r>
          </w:p>
        </w:tc>
        <w:bookmarkStart w:id="0" w:name="_GoBack"/>
        <w:bookmarkEnd w:id="0"/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5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8</w:t>
            </w:r>
          </w:p>
        </w:tc>
      </w:tr>
      <w:tr w:rsidR="00076085" w:rsidRPr="00B16BE8" w:rsidTr="007D5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care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12</w:t>
            </w:r>
          </w:p>
        </w:tc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6</w:t>
            </w:r>
          </w:p>
        </w:tc>
      </w:tr>
      <w:tr w:rsidR="00076085" w:rsidRPr="00B16BE8" w:rsidTr="007D5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8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7</w:t>
            </w:r>
          </w:p>
        </w:tc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9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Advanced Midwife specialist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13</w:t>
            </w:r>
          </w:p>
        </w:tc>
      </w:tr>
      <w:tr w:rsidR="00076085" w:rsidRPr="00B16BE8" w:rsidTr="007D5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10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20</w:t>
            </w:r>
          </w:p>
        </w:tc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11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Advanced Midwife specialist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high care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7</w:t>
            </w:r>
          </w:p>
        </w:tc>
      </w:tr>
      <w:tr w:rsidR="00076085" w:rsidRPr="00B16BE8" w:rsidTr="007D5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12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3</w:t>
            </w:r>
          </w:p>
        </w:tc>
      </w:tr>
      <w:tr w:rsidR="00076085" w:rsidRPr="00B16BE8" w:rsidTr="007D5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13</w:t>
            </w:r>
          </w:p>
        </w:tc>
        <w:tc>
          <w:tcPr>
            <w:tcW w:w="2694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Midwife</w:t>
            </w:r>
          </w:p>
        </w:tc>
        <w:tc>
          <w:tcPr>
            <w:tcW w:w="2821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Labour ward floor</w:t>
            </w:r>
          </w:p>
        </w:tc>
        <w:tc>
          <w:tcPr>
            <w:tcW w:w="2372" w:type="dxa"/>
          </w:tcPr>
          <w:p w:rsidR="00076085" w:rsidRPr="00B16BE8" w:rsidRDefault="00076085" w:rsidP="007D5089">
            <w:pPr>
              <w:spacing w:line="360" w:lineRule="auto"/>
              <w:ind w:right="-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2"/>
                <w:szCs w:val="22"/>
                <w:lang w:val="en-GB"/>
              </w:rPr>
            </w:pPr>
            <w:r w:rsidRPr="00B16BE8">
              <w:rPr>
                <w:rFonts w:eastAsia="Calibri" w:cs="Arial"/>
                <w:sz w:val="22"/>
                <w:szCs w:val="22"/>
                <w:lang w:val="en-GB"/>
              </w:rPr>
              <w:t>5</w:t>
            </w:r>
          </w:p>
        </w:tc>
      </w:tr>
    </w:tbl>
    <w:p w:rsidR="00076085" w:rsidRPr="00B16BE8" w:rsidRDefault="00076085" w:rsidP="00076085">
      <w:pPr>
        <w:spacing w:line="360" w:lineRule="auto"/>
        <w:ind w:right="-46"/>
        <w:jc w:val="both"/>
        <w:rPr>
          <w:rFonts w:eastAsia="Calibri" w:cs="Arial"/>
          <w:sz w:val="22"/>
          <w:szCs w:val="22"/>
          <w:lang w:val="en-GB"/>
        </w:rPr>
      </w:pPr>
    </w:p>
    <w:p w:rsidR="0038133F" w:rsidRDefault="0038133F"/>
    <w:sectPr w:rsidR="003813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85"/>
    <w:rsid w:val="00076085"/>
    <w:rsid w:val="0038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F89FB79-D9EA-4FD6-A349-69262821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085"/>
    <w:rPr>
      <w:rFonts w:ascii="Arial" w:eastAsia="Times New Roman" w:hAnsi="Arial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07608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2024-06-20T21:33:00Z</dcterms:created>
  <dcterms:modified xsi:type="dcterms:W3CDTF">2024-06-20T21:34:00Z</dcterms:modified>
</cp:coreProperties>
</file>