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6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107982" w14:paraId="2ABE6A83" w14:textId="5CAEE4D2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D08CC1" w14:textId="77777777" w:rsidR="00107982" w:rsidRDefault="00107982" w:rsidP="007E74F5">
            <w:pPr>
              <w:ind w:left="-1170" w:right="-20"/>
              <w:jc w:val="center"/>
            </w:pPr>
            <w:r>
              <w:rPr>
                <w:rFonts w:ascii="Aptos Narrow" w:eastAsia="Aptos Narrow" w:hAnsi="Aptos Narrow" w:cs="Aptos Narrow"/>
                <w:b/>
                <w:sz w:val="16"/>
                <w:szCs w:val="16"/>
              </w:rPr>
              <w:t xml:space="preserve">                      </w:t>
            </w: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I. Is there strong evidence for other causes?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B49571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D5D4E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55C5B6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8EB3A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EF406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34424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05FB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3A30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11C75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D65BC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F49DBC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54173B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0BF56C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2F28C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AFB52F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6A697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1B284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A4C9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A1B0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A7B23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2A0AB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A876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48641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5784A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47AD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A2ACE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8F55B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F990B4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3131C4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F0717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FE3DC" w14:textId="42428258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</w:t>
            </w: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047B" w14:textId="7637B03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BA62" w14:textId="63AAB39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37CD" w14:textId="42E4097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016A" w14:textId="23AF772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FF0C" w14:textId="1A31D73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242E" w14:textId="3C2FC11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37</w:t>
            </w:r>
          </w:p>
        </w:tc>
      </w:tr>
      <w:tr w:rsidR="00107982" w14:paraId="75B986CD" w14:textId="0DB1D507" w:rsidTr="00E55303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8FEB3" w14:textId="77777777" w:rsidR="00107982" w:rsidRDefault="00107982" w:rsidP="007E74F5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1. In this patient, does the medical history, clinical examination and/or investigations, confirm another cause for the event?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20147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CC662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37233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0DBC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CC458B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4E70C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709372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55F52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69DA2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CA4FAF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F9B8F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F6C2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4FEA4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9B7B0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38BA2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AFEA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83041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FE116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6B010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135A02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0F138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E2B9CD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EB9BF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8D125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C3C7A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8EB77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CDF139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BEC01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9A31A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2F3E4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932455" w14:textId="77777777" w:rsidR="00107982" w:rsidRDefault="00107982" w:rsidP="00107982">
            <w:pPr>
              <w:ind w:left="-20" w:right="-20"/>
              <w:jc w:val="center"/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7A8B6" w14:textId="78C23752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7C9C6" w14:textId="4DD133D5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49DFA" w14:textId="6DBE53B5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1084" w14:textId="399E4515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5B96" w14:textId="07CD1A10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618A0" w14:textId="626D8CB6" w:rsidR="00107982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</w:tr>
      <w:tr w:rsidR="00107982" w14:paraId="6DF0FBBF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F1896" w14:textId="5A36C78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II. Is there a known causal association with the vaccine or vaccination?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F0E2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3DE77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E4EA2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725D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7497B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EDB1D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CFEF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F275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75495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8B577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A62C7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3D33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A37C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CB790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E0AC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0785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B4973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9E00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3B46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D6B3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666C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2E08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2C5FE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7F80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A43AC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70C54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4D29D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A9F9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8CA6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8CE5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1D1F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37E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F80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E1F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584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5DD5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E68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</w:tr>
      <w:tr w:rsidR="00107982" w14:paraId="45F17F00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26AB6C" w14:textId="5CA20F7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Vaccine product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B3CC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A68EE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4349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353F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7DD0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824C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378CB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1EC2B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21C09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5A12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64B97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2C426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C558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6A6D2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EAE2E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EF74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05BD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F4DA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92A24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68A15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3344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8F97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87C94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1DB0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D39E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3CF0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B081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2BA5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28C5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BEDA6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E1B9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CFE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3BB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A5E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B71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3EC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637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</w:tr>
      <w:tr w:rsidR="00107982" w14:paraId="508F409E" w14:textId="38B732AC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801D09" w14:textId="475CFDF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1. Is there evidence in published peer reviewed literature that this vaccine may cause such an event if administered correctly?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6A421" w14:textId="5587212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3793A" w14:textId="3C0EBE4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E8DFF" w14:textId="1CA5F0E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5A4701" w14:textId="25186CB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62C343" w14:textId="35109B2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9A945" w14:textId="591CF0B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A44B" w14:textId="464CB77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1E9E20" w14:textId="08270F2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4F309" w14:textId="5D7DD4A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0C9010" w14:textId="3F53604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FF8FF3" w14:textId="7CA0A528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24AD3" w14:textId="39ECDFE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D49B5" w14:textId="4F574C4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1826B" w14:textId="63154C8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4F84C" w14:textId="4326AF7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642A5" w14:textId="3E27285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76EE9" w14:textId="7F42D0C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C6B89D" w14:textId="4150D10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51BF5" w14:textId="546F553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E2CF7" w14:textId="4E24820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FEAF3" w14:textId="699E4EF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6569B5" w14:textId="7947570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95214A" w14:textId="40E3965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AFA3C" w14:textId="760A805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EAE6F" w14:textId="0BEB289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069B9C" w14:textId="5780A9F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8C8DDB" w14:textId="7E05D17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2AF0C4" w14:textId="4041561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633963" w14:textId="2590691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D6EEC" w14:textId="301BEB0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5130D" w14:textId="3A13247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9FDA" w14:textId="0B6A84F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96EFF" w14:textId="107B666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40FB0" w14:textId="691518A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D83D" w14:textId="695F62D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65508" w14:textId="0B60618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E893" w14:textId="0B891B3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</w:tr>
      <w:tr w:rsidR="00107982" w14:paraId="63637308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9A5CE" w14:textId="7940E0A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2. Is there a biological plausibility that this vaccine could cause such an event?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0A97C4" w14:textId="48F681D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D226D" w14:textId="33DEF62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CEA2EA" w14:textId="0B9738F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CB377" w14:textId="43708DE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8DA882" w14:textId="4FFFD52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6599E" w14:textId="24A0AF3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8ECCD" w14:textId="436E31A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12540" w14:textId="7573FD1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EEB9B" w14:textId="7DC0DC8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16D9B" w14:textId="6ADA09D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46940D" w14:textId="49B7E68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AA67CD" w14:textId="2F1495A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CFC56" w14:textId="43BDE6C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4967CD" w14:textId="674A781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00746" w14:textId="2EED0AF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40688" w14:textId="56CAFAC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B8425" w14:textId="4402811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95922" w14:textId="2F1F84C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D3115" w14:textId="6734D6C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80FA9F" w14:textId="7121458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1B99AE" w14:textId="2474F15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35BB0" w14:textId="355C1B9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41409D" w14:textId="299AEFB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87A10" w14:textId="37EABEA8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F860B" w14:textId="43A10CF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D5F962" w14:textId="147A788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CD16F1" w14:textId="396FB4D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F5FC6E" w14:textId="0D7A042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E202D8" w14:textId="1CFE612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3EE1D" w14:textId="65E0E65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2999E" w14:textId="7FF23A2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BF605" w14:textId="0AAEB9A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23CB" w14:textId="6C13EA8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CD87" w14:textId="5319B1E8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8A962" w14:textId="1BCB023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D976" w14:textId="56202E1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5AEF" w14:textId="2B95718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</w:tr>
      <w:tr w:rsidR="00107982" w14:paraId="0202278F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2A2881" w14:textId="27B43CF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3. In this patient, did a specific test demonstrate the causal role of the vaccine?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609AD4" w14:textId="48949DE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0992C" w14:textId="087AE8FC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A104E1" w14:textId="6E48D04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4E1AF" w14:textId="7A6A3D1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92EE63" w14:textId="58B7197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01087" w14:textId="0357B56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6C63C" w14:textId="56D80B5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FD8AA" w14:textId="3937BBE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7EF0A" w14:textId="2A31839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CA2116" w14:textId="4890E69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640349" w14:textId="79EAAF9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DEED7F" w14:textId="3B5FA01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A0339" w14:textId="5E8DFAB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A4C58" w14:textId="07D7D5D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F8D02" w14:textId="7E34262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152AE" w14:textId="31A94A3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DA597" w14:textId="4691E17F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A67D87" w14:textId="6584AF1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A7E8F" w14:textId="2E3DB2B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45F79C" w14:textId="0FFCDFA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8F655" w14:textId="731D021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4F12D6" w14:textId="3AE58F2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29499" w14:textId="13B0EB7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5BB142" w14:textId="0546CF9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C1E99" w14:textId="08976C2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EA374" w14:textId="341D4E9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18B1B" w14:textId="635CCDB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F26F36" w14:textId="7A4C138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153BE" w14:textId="5395470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1673DE" w14:textId="20D1D70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7EF4F" w14:textId="2D33872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44D24" w14:textId="2CD3D76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34B2" w14:textId="55FC53A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699A" w14:textId="4C220C7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2A17" w14:textId="51448F5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D7278" w14:textId="4E3CB8BA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55B1" w14:textId="0A879E8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</w:tr>
      <w:tr w:rsidR="00107982" w14:paraId="459586FF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9165E" w14:textId="46633B9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Vaccine quality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1BCCA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6AE2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3202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61F5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C060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30C6D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9D13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EC2F6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2748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C51A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556E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295B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7164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EE787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910CF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AAD9A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D0D3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A2167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467F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6147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B5AD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7D20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02E2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86EE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4809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622C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F12B2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1182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7CD8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F5AE6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3196B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B64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0DD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9DC3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1BFE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D162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D5D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107982" w14:paraId="58566827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FA09D" w14:textId="05E6948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4. Could the vaccine given to this patient have a quality defect or is substandard or falsified?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E18B84" w14:textId="79DD029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210AE" w14:textId="2EBA3FB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36D939" w14:textId="3A2C157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83CC5" w14:textId="484168D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01BF8" w14:textId="105F4FA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DE119" w14:textId="337E995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71340E" w14:textId="1ACCC3B8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6CADC" w14:textId="3C7D370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14898" w14:textId="2AB4981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AAD8F" w14:textId="6D3BFCC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12596" w14:textId="315C53C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BAEC7" w14:textId="3E05CC4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CE67B" w14:textId="7F7AD6B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12BC85" w14:textId="268B6420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7313A" w14:textId="4C8CE409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86206" w14:textId="541500E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256602" w14:textId="44CFF994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72ECB" w14:textId="79A678E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5B1A4E" w14:textId="027A3E5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0D0637" w14:textId="26B58D0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B44AC3" w14:textId="1DEF489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5126D" w14:textId="7FBFAE0D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0B58A" w14:textId="77851E9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15615" w14:textId="48F32FB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50537F" w14:textId="347972FE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A0103E" w14:textId="323D3E03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9C03F2" w14:textId="7280B45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04A8F" w14:textId="4E93FAE6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91C4C" w14:textId="1E0D1C81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CF9355" w14:textId="780B3742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540A4E" w14:textId="6153DA3B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C37C9" w14:textId="68E801FE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517F9" w14:textId="27A15114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9256" w14:textId="72B04401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BAFDA" w14:textId="6F2DCF19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62A65" w14:textId="4B6EF249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2341" w14:textId="7A51AC43" w:rsidR="00107982" w:rsidRPr="00E55303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107982" w14:paraId="27D55FED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82EFBC" w14:textId="3FCDCD15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Immunization error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33DA6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EC32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2E88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E24E1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99B64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F2F39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780FB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FEF4B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EA3C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F372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53D63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4DF04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75D4F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937C3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1F026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36C04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7BB29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F57A5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523A64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970C4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F0D0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63D4C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7C810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2F6DC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5493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7718A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BA6CE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B075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35CB5B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C73CB9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7156C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EF42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68953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008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430E8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50367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07F6D" w14:textId="77777777" w:rsidR="00107982" w:rsidRDefault="00107982" w:rsidP="00107982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0A41821F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CB092" w14:textId="7952781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5. In this patient, was there an error in prescribing or non-adherence to recommendations for use of the vaccine (e.g. use beyond the expiry date, wrong recipient etc.)?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EABA0" w14:textId="6BD7431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CB0A1E" w14:textId="3C35665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FF770" w14:textId="67A46FE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D47C06" w14:textId="2A6699C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A6C13B" w14:textId="3D2680D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4FC01D" w14:textId="0928D91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89DD8C" w14:textId="7F1D61A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5027F" w14:textId="25375D9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3DBCA5" w14:textId="580F414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7ADF2F" w14:textId="5C471FB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D0CE5C" w14:textId="2F97DBA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8999C8" w14:textId="6FD1CC3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DD58E3" w14:textId="5E9519B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7BE07" w14:textId="1907C44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31E9E9" w14:textId="5A012F2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7618A" w14:textId="7A7BE6A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5D96E" w14:textId="7E4D7B6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312D2" w14:textId="7D84D2B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B5F588" w14:textId="6B95D49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923D2" w14:textId="6E0A3B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FFF8B7" w14:textId="19A57DF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584FB" w14:textId="7CDF549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B7EBB" w14:textId="1EBDCE9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3994D7" w14:textId="72AC7D9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FCBD5" w14:textId="5E5B86F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0B680B" w14:textId="78557BA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35AA5" w14:textId="0276CD2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92DF5" w14:textId="22A83BD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4C474" w14:textId="2B0C5A3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175AC" w14:textId="13ED8F7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FC3808" w14:textId="1BA513B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E37A4" w14:textId="26F1D3EF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52E9" w14:textId="265C2EC0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A7A9" w14:textId="397A34B2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2D157" w14:textId="20446C4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D35D" w14:textId="7BFBA56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A920B" w14:textId="0006568A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4502CF1B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AD072" w14:textId="17D026A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6. In this patient, was the vaccine (or diluent) administered in an unsterile manner?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B7AAE" w14:textId="2767F1C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E5A2C" w14:textId="59B3CEC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63895" w14:textId="620FFCC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56381" w14:textId="1A608A3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70842" w14:textId="04A38E3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48EE3" w14:textId="1192AD5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3A7C2C" w14:textId="4310BDA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A786E" w14:textId="7448310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AE2A3" w14:textId="108D4AA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C5566B" w14:textId="1774FD2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0FA1E" w14:textId="7E205B8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D85A64" w14:textId="3A64BAF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09427" w14:textId="456462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0969B" w14:textId="371556C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6E6424" w14:textId="48AE81A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49CE3" w14:textId="69B1E04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378D9" w14:textId="67F6DFF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FE224" w14:textId="04FBA39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35997" w14:textId="44C0621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0DFE1" w14:textId="237F5AE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99566" w14:textId="67CF2E4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256204" w14:textId="122E416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2E05F4" w14:textId="138F61A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A71497" w14:textId="7EA1688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CDD27A" w14:textId="1134EE3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06245" w14:textId="36A3C41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6C3A3" w14:textId="43A5A55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C247F" w14:textId="44C4699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105A4" w14:textId="3E13E38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20E76" w14:textId="1C0BAC4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1B351" w14:textId="06DDB0B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8D3DD" w14:textId="01CFF19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489EC" w14:textId="2173A9F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BE4E5" w14:textId="6D4C0B1F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90DF2" w14:textId="1953A36B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8ADD7" w14:textId="38B0FCCA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0266" w14:textId="78DE9EB5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6541EB1D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59C6AD" w14:textId="2CE5996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7. In this patient, was the vaccine’s physical condition (e.g. colour, turbidity, presence of foreign substances etc.) abnormal when administered?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791C5" w14:textId="7F3A73B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011E0" w14:textId="0075D38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A9A03" w14:textId="4341982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43448D" w14:textId="4677A28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9986F" w14:textId="76A40D5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49B18B" w14:textId="0EA0575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CE575" w14:textId="38444A6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6B89AE" w14:textId="2EE70D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8D9953" w14:textId="70ECE8C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FD912" w14:textId="4BAA8BC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77229" w14:textId="68C0625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637AF1" w14:textId="3788E39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046B1" w14:textId="1990F99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4D7A7" w14:textId="69C403D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21C54" w14:textId="1FD48E8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58341" w14:textId="386D6E3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92C0E" w14:textId="592A409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C04F3" w14:textId="44FDEB4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E6E5C0" w14:textId="5C37E2A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8B9D0" w14:textId="66FDFA2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D29D7" w14:textId="3873795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CB0FAC" w14:textId="41022AF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2508E9" w14:textId="0B37EA7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39ACE" w14:textId="7B2B177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6813D" w14:textId="3F31406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8E809" w14:textId="5F814E9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A8A2C" w14:textId="7EB1E60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378DA" w14:textId="09D18FB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005E2" w14:textId="4782B00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EE7BE8" w14:textId="7BA8BD6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142DBA" w14:textId="1376509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061F" w14:textId="3CFD76CF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AD06" w14:textId="62C3BC83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8B03F" w14:textId="0A23DB3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3E65" w14:textId="1C9D767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C9CE7" w14:textId="5FD78B60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C3FA1" w14:textId="6B0AC64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75777966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928CCB" w14:textId="0379235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 xml:space="preserve">8. When this patient was vaccinated, was there an error in vaccine constitution/preparation by the vaccinator (e.g. </w:t>
            </w: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lastRenderedPageBreak/>
              <w:t>wrong product, wrong diluent, improper mixing, improper syringe filling etc.)?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3034FD" w14:textId="594CC34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lastRenderedPageBreak/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6DC7AB" w14:textId="70EB4C8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1CB68" w14:textId="0DE3046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3517EB" w14:textId="592C898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E3629E" w14:textId="1CA5F7E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4B35D8" w14:textId="2623772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5D6F44" w14:textId="399E51F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26EB4" w14:textId="09BBE2F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DB18D" w14:textId="07FF4DA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156FA" w14:textId="6853391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A265BF" w14:textId="5BC2FCE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641AE" w14:textId="626C1A6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B27C44" w14:textId="683ECDD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55FE30" w14:textId="4C6CAAA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056E34" w14:textId="7FDC46F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1708D" w14:textId="409BAB0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7726B" w14:textId="2EFD0D0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D3842" w14:textId="3CE9851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44057C" w14:textId="65A351A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320CA" w14:textId="4580DB3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5DCED0" w14:textId="7B65F15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D3A47B" w14:textId="10E8913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59CEE3" w14:textId="4516BE9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62A9E4" w14:textId="1499C29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1C57FD" w14:textId="69CB666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83550" w14:textId="3B259E0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D224F0" w14:textId="2D2BFCA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FF417" w14:textId="0B88A6E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A3D538" w14:textId="1476C42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7AE64" w14:textId="2B4FF1C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2A257F" w14:textId="34FAF81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D3395" w14:textId="1B0C8F48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0A8AE" w14:textId="4BE1797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0071" w14:textId="23FDF944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B1BC" w14:textId="6150652A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6C77" w14:textId="6445F6B0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NA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9CBAE" w14:textId="6B15B67F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NA</w:t>
            </w:r>
          </w:p>
        </w:tc>
      </w:tr>
      <w:tr w:rsidR="00E55303" w14:paraId="04039651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52BF1A" w14:textId="18AA476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9. In this patient, was there an error in vaccine handling (e.g. a break in the cold chain during transport, storage and/or immunization session etc.)?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7A28E0" w14:textId="57828AD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F10D0" w14:textId="46164CE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B4C3B9" w14:textId="6091F79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5409C" w14:textId="5AD521D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4C878D" w14:textId="3D8127B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8EED6" w14:textId="1EDCE70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EF4D94" w14:textId="1B96D73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7FE555" w14:textId="04CA7E1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8DBB0F" w14:textId="67542BE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DE55F" w14:textId="2324CD7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654CD3" w14:textId="55EBA0A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0EFED" w14:textId="4B7E1C2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41368E" w14:textId="4009D71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6CF2A" w14:textId="548D2A3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D62F2F" w14:textId="4698E41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DD0F5E" w14:textId="7273CA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35534" w14:textId="5F1E4A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86D60" w14:textId="281DDE4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8F2A3" w14:textId="1CE6383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612D4F" w14:textId="4706922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3FE3A" w14:textId="6222DB8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0CB854" w14:textId="6E4BDA2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876BD" w14:textId="6EFDC2E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BFECD4" w14:textId="182B91C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D5563" w14:textId="5A855CF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17EAC" w14:textId="494CFE8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55FCE" w14:textId="29CD1F6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93B14" w14:textId="3D3A087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AC2E8D" w14:textId="766355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82D195" w14:textId="5BC5D10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AF0C5C" w14:textId="4EF0745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E6FC" w14:textId="79AD4C41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F28EA" w14:textId="0853617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181E9" w14:textId="01CEAB7C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18683" w14:textId="70956FB0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1247" w14:textId="2FEAA342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41196" w14:textId="5785F02B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4E7E2000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D60CF" w14:textId="579E6C0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10. In this patient, was the vaccine administered incorrectly (e.g. wrong dose, site or route of administration; wrong needle size etc.)?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78F76" w14:textId="73A4169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7666D" w14:textId="7902D5C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14527" w14:textId="7CD0EF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6D609" w14:textId="76835C4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E14A1" w14:textId="2877D81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BA138B" w14:textId="18AA1BD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8C9809" w14:textId="50FBAC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15143" w14:textId="6216763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872F77" w14:textId="12C1ADD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349D94" w14:textId="2B35E73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8E1D32" w14:textId="4DF517D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02C641" w14:textId="4EA005D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C8334" w14:textId="6C0D038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C248B1" w14:textId="4A4D975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B903C" w14:textId="1DB3556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910C9" w14:textId="03DFE26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5B155" w14:textId="3EFD53A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0E5AB" w14:textId="177FC78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F79826" w14:textId="1C172C7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4F180" w14:textId="401091B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01938A" w14:textId="56B2E8D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85FF63" w14:textId="289AF49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31BCF" w14:textId="5BA539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E996E" w14:textId="6C9E2F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010ADF" w14:textId="0B9D2AF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0AD4CB" w14:textId="2786D91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924A09" w14:textId="7B43357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2F1064" w14:textId="5C6849C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48CFD" w14:textId="27E39F9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F1BCBF" w14:textId="626DB86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E2C885" w14:textId="2647ED6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38E0D" w14:textId="306B8C25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6CC0" w14:textId="28EC275B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EE65" w14:textId="06AEA594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8137" w14:textId="7512D83C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03BA" w14:textId="6EFE5BD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F43A" w14:textId="2F167CF5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3ED52C59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FC9CF" w14:textId="1D56DE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Immunization anxiety (Immunization stress related responses - ISRR)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EDEBC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7A37F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C2958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FA48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8891C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CA5E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85745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E381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B245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BD46B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DB32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F3B4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F3128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19994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B393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70261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72120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A6FE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14F20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96A87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A1C5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AF505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AAD05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0730E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EC20E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80C7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C358C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315D1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CD789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99653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D000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772A7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61D3F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CFD02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3122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C568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21BC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</w:tr>
      <w:tr w:rsidR="00E55303" w14:paraId="1B007385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F0C9B" w14:textId="7B5C716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11. In this patient, could this event be a stress response triggered by immunization (e.g. acute stress response, vasovagal reaction, hyperventilation, dissociative neurological symptom reaction etc)?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C3601E" w14:textId="2477968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B1D89" w14:textId="1AD744C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90B47" w14:textId="4F75C6C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2876C" w14:textId="7456B2C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211F9" w14:textId="3D146B6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B87232" w14:textId="53685D5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1C200" w14:textId="65D21BD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C7208" w14:textId="4883C2C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2F9CA8" w14:textId="01D42FC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9CDB2" w14:textId="443A875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74F875" w14:textId="1466F37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6C95B2" w14:textId="4C970B6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B78470" w14:textId="599E1D5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08E0E" w14:textId="21D8EDD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6B953" w14:textId="1A2963B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70AA4C" w14:textId="40E4358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421D46" w14:textId="0DE7780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9BCFA" w14:textId="03F39C0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83A5A6" w14:textId="33B56DF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76C18C" w14:textId="52488A2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EBF598" w14:textId="43E7CEF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39AAFA" w14:textId="2EFB64F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0FBE2" w14:textId="7D5D615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BD662" w14:textId="026D6D3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C39CD" w14:textId="3B0328C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26342" w14:textId="033F24D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6C97F" w14:textId="2874595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CE3E8" w14:textId="129347C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FFBCB" w14:textId="3735757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8B83A6" w14:textId="18E8E7D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464D2D" w14:textId="3A1416F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70F8" w14:textId="2FC23AC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9A7B8" w14:textId="4956BD5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1E93" w14:textId="1FAA778B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DA5A" w14:textId="69B8C72A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6637" w14:textId="70BD94E2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C3CAD" w14:textId="3405A142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5F60EED0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C652D7" w14:textId="550D37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II (time): Was the event in section II within the time window of increased risk (i.e. ‘Yes” response to questions from II 1 to II 11 above)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4D89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54A6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44AC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067E3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461B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C6693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BEA5B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73AD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80A5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729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2FEC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64A55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7789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49C9A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C9666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B593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B336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EEF5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009E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F80EE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15C4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1D38C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18EEB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B691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BFD3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ECB2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36CC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10C8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FB332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E6F06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296C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05DE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98C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0F29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65EF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361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328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3D6689B9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BDB04" w14:textId="21BE5E0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12. In this patient, did the event occur within a plausible time window after vaccine administration?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2DFF8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06DB4" w14:textId="1F2A8BB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6D6ACE" w14:textId="3E3DA18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A74791" w14:textId="5D6B640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713A46" w14:textId="7BEA520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D57CE6" w14:textId="675930A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56BEE" w14:textId="63AB6DE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AA6459" w14:textId="42A4E3F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D890D5" w14:textId="4ACAE79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3927CE" w14:textId="6522F8F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B8B6F1" w14:textId="09B64AF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4F22BB" w14:textId="3167A04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4180F" w14:textId="6F7CB1D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BACCD" w14:textId="1DC03E9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0F48A" w14:textId="732E998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21138" w14:textId="5DC5768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B8F4C" w14:textId="7B6053B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53D7C" w14:textId="39792C7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04A705" w14:textId="78AB8AB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85704" w14:textId="67F4DB1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EF305" w14:textId="3785776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DD3FF" w14:textId="16420B1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A948F" w14:textId="7EB09AC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221141" w14:textId="582E457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FCEC9D" w14:textId="022CC90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E2291" w14:textId="0B287AE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510539" w14:textId="2B00426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20897" w14:textId="43FFEFE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05B21" w14:textId="4CA4407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C4C566" w14:textId="544AAE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D5ADAD" w14:textId="50046D8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49499" w14:textId="54EBE74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587BF" w14:textId="79158BC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A63E" w14:textId="4AA129F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7C08" w14:textId="23D3B13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FAC6" w14:textId="0B414AB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5CC9" w14:textId="62DC24D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</w:tr>
      <w:tr w:rsidR="00E55303" w14:paraId="6025DCF6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67671" w14:textId="140877E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III. Is there strong evidence against a causal association?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EAA3A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95B01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9020A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2053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E87D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3EF95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EF253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4715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2C40A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9867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691CE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6023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0FB1F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B8DE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F0893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D3E8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48D5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0E592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80242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8FD2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5D34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8525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5CC3B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D9FC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77234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923FE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A4F3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ADEA1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F9560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6522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AE64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0331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CD4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3E10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D9BD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8B6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CC4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633E2FD1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25619A" w14:textId="63BD5E1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1. Is there a body of published evidence (systematic reviews, GACVS reviews, Cochrane reviews etc.) against a causal association between the vaccine and the event?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E36C7" w14:textId="72CF40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281E12" w14:textId="13F66F1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69812" w14:textId="700F8A4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D4A3DB" w14:textId="1F37F0D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F0709" w14:textId="401EA96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DDD57D" w14:textId="735539E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53E192" w14:textId="279AD47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016A9E" w14:textId="79D6B89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3FB4D" w14:textId="3D7387D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AC92E4" w14:textId="1430066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BE71C" w14:textId="11732E9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2DCC15" w14:textId="0ACFD43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AE9DF" w14:textId="620C142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EABD62" w14:textId="046DC0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701E9F" w14:textId="016DD98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53B3EE" w14:textId="6E3E5D2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AA4ED" w14:textId="698907A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5EE6A" w14:textId="48F7463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83BF1" w14:textId="514CAC4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404173" w14:textId="057AF26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1BBBC2" w14:textId="58B1E02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FED94B" w14:textId="3AF16C1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E2E797" w14:textId="5ACBCCF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B616C" w14:textId="57825B0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556B5" w14:textId="3EEAB95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C3BDE" w14:textId="4DD609D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A16C85" w14:textId="27453E6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CFEFB" w14:textId="2677A41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EED20" w14:textId="56DF332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BBCDE6" w14:textId="4BB9C0A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6D243" w14:textId="3021631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28C9" w14:textId="0BE37D0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75B1" w14:textId="3140C2F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FCDE" w14:textId="1C858CB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83F9" w14:textId="4A74781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D18E" w14:textId="7130C16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1638" w14:textId="7677A6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</w:tr>
      <w:tr w:rsidR="00E55303" w14:paraId="4CDA3BC9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8D7EA" w14:textId="6B345E7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IV. Other qualifying factors for classification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B003A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89CB4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75A6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4CAF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CAFE2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5269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2725F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E8087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881C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6DDD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6996A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C5C08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7749D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57A3C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3D74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57BA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69C5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8EFE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753A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D0B0A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64DC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304A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6D62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1B12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C677C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E70E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6F073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73CD7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9F742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37CF0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0E886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4969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D6C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971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1E6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F2A1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F97A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71D7D83D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F2BD49" w14:textId="008F8BA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1. In this patient, did such an event occur in the past after administration of a similar vaccine?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548724" w14:textId="1DED6A4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13FF4" w14:textId="3813BD4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8F3F3E" w14:textId="68511FB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A11ED" w14:textId="0B3A028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E9A39" w14:textId="4B7FA91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F508D" w14:textId="7B87C6F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0214E0" w14:textId="22E85D6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E7C58A" w14:textId="4754EFE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23C1E" w14:textId="2084011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18FD79" w14:textId="032B254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C0FC1A" w14:textId="2941DEA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942FB6" w14:textId="5F084A1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F730C8" w14:textId="5C0E805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17566C" w14:textId="335F31D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5B717C" w14:textId="660919C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D6C73" w14:textId="062F5C2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D65FC6" w14:textId="61EF5B7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533A0" w14:textId="36941A5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A7556" w14:textId="6AC3C4C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459E1" w14:textId="736147E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8ED53" w14:textId="761076E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541CD" w14:textId="70AE843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A153C" w14:textId="7212F50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D8EBE" w14:textId="5C4F705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9D0BC" w14:textId="6E95FFF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9A19A" w14:textId="0B8892D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195A99" w14:textId="11756D3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B58EA0" w14:textId="60EB922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2D714F" w14:textId="48538ED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60ADBA" w14:textId="489C3E7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5A418" w14:textId="2D159CC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4F94B" w14:textId="312C123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A483" w14:textId="02C3FAB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00F94" w14:textId="3374ED9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28060" w14:textId="27CB371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3B407" w14:textId="3A0D1C3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E1928" w14:textId="23FF251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</w:tr>
      <w:tr w:rsidR="00E55303" w14:paraId="23D9CB29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98492" w14:textId="7553A58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2. In this patient, did such an event occur in the past independent of vaccination?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DFC9ED" w14:textId="250230B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270B9" w14:textId="6014B6D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B4B10" w14:textId="15B87EA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B8731" w14:textId="61DF86E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BE4F99" w14:textId="5746917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007089" w14:textId="4947B51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9E3FA" w14:textId="5EFAD69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DBCE1A" w14:textId="5806871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EA4F2" w14:textId="0D7A48D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8AA82A" w14:textId="274929C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621B58" w14:textId="3CD3E68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BFA868" w14:textId="283F5D8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AC626A" w14:textId="21F2C18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86509" w14:textId="78F743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8CCA7" w14:textId="40E7DE4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B02052" w14:textId="1A462FA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D4DB28" w14:textId="119F749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E8608D" w14:textId="2D49551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CE4F4" w14:textId="7151698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8356A" w14:textId="5B4B5A8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A5F600" w14:textId="74DBF2A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DB5DAE" w14:textId="34FA0C0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5A378" w14:textId="77AC241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7D0277" w14:textId="21F22F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D48132" w14:textId="6315EA2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D3F91" w14:textId="5AC4455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C86CE" w14:textId="36A4E16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3C3A52" w14:textId="6E686BE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61914" w14:textId="3701942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D046F" w14:textId="529D7E6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AFECF2" w14:textId="7F06EDE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B27E" w14:textId="47E2023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9568D" w14:textId="447B306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A43B3" w14:textId="44FD8D8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1A1F" w14:textId="4E2B5C4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AE6E9" w14:textId="707F8FF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955B5" w14:textId="68C1F85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</w:tr>
      <w:tr w:rsidR="00E55303" w14:paraId="31D3104D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D88E6A" w14:textId="0925349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lastRenderedPageBreak/>
              <w:t>3. Could the current event have occurred in this patient without vaccination (background rate)?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DC314F" w14:textId="735E42F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C4B09" w14:textId="023AEE1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B77FF8" w14:textId="29CCE0C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54CEB" w14:textId="33D7951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4CF15" w14:textId="707ECA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907D5" w14:textId="4B2C619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CE60DA" w14:textId="00A9329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6804F" w14:textId="7606253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52CF0" w14:textId="64CF8E5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A9F604" w14:textId="0993BA3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FB0A1" w14:textId="035C26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37B44F" w14:textId="012F786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CE76E" w14:textId="152B255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751A9" w14:textId="33455D1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A49B6F" w14:textId="07112D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BBF65" w14:textId="3917365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1A903D" w14:textId="4A8CFC3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1C2218" w14:textId="1DB4A02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54B375" w14:textId="3570A74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566F1" w14:textId="3DCEF21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B2AC7" w14:textId="472B24C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4FE9E" w14:textId="5D2E52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C8C393" w14:textId="550F080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039F85" w14:textId="3CB2E02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B5EE0" w14:textId="354F526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37BA3" w14:textId="3F18FF6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EAE1E6" w14:textId="3D0ADEE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9228A" w14:textId="6516C8A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DEEBB6" w14:textId="361D262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058E52" w14:textId="174DA4C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31942B" w14:textId="18B7FEE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E7D2" w14:textId="65BAA0C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57F5" w14:textId="43B61F3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FE6F" w14:textId="3CD7B08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ADD82" w14:textId="399B41E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C7B9" w14:textId="143CB44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FC04" w14:textId="77DCF4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Y</w:t>
            </w:r>
          </w:p>
        </w:tc>
      </w:tr>
      <w:tr w:rsidR="00E55303" w14:paraId="5861EBB6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2E535B" w14:textId="3F9C9AD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4. Did this patient have an illness, pre-existing condition or risk factor that could have contributed to the event?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0A938" w14:textId="75EC9E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A8970B" w14:textId="118BFB9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768B3" w14:textId="423EA9E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85D7D" w14:textId="79085CD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6762AD" w14:textId="50DF0CE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41274C" w14:textId="17FF07E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8D34AD" w14:textId="2DDF312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A8ED1" w14:textId="666CEE1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5A3B8" w14:textId="7BF6FB8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6A1BC" w14:textId="4D1BC6E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87859B" w14:textId="3DAA5E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1D831E" w14:textId="4BFAA19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3C00D3" w14:textId="6914F6B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859D8" w14:textId="6448B4E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BA056" w14:textId="5451ACA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630099" w14:textId="5C598A9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1AC314" w14:textId="7226895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A9369" w14:textId="4B708BB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5DF03" w14:textId="37AC46D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954F3" w14:textId="672686C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7CC677" w14:textId="4C0CCCD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D6BB6B" w14:textId="221A4FE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0B8D5" w14:textId="66794DC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1FAFBA" w14:textId="56A9AFD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A53F13" w14:textId="46CBE88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180D7" w14:textId="17A474F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686FC7" w14:textId="1B26D24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4FD8E" w14:textId="3B5D1B3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02FBD" w14:textId="7DEA2D1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C448DD" w14:textId="1BD11EA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C3301" w14:textId="4091CF3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D9CC8" w14:textId="34C6ABE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Y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48265" w14:textId="44BD5E4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B1916" w14:textId="2FD603A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E23E7" w14:textId="405743A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36A1" w14:textId="6ECA848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6C91" w14:textId="6A4A1CD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sz w:val="16"/>
                <w:szCs w:val="16"/>
              </w:rPr>
              <w:t>N</w:t>
            </w:r>
          </w:p>
        </w:tc>
      </w:tr>
      <w:tr w:rsidR="00E55303" w14:paraId="278E5468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5AD9E" w14:textId="1A48E33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5. Was this patient taking any medication prior to the vaccination?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4253A7" w14:textId="794168C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8FEB8F" w14:textId="5D5CA1A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CA823" w14:textId="45B2997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DB22BA" w14:textId="6FB5AE6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D01583" w14:textId="27F1DA7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5F132" w14:textId="0457416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2E442" w14:textId="2275DAE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4B6A54" w14:textId="1E5B7D6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3AF4C0" w14:textId="36E695B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C5A98" w14:textId="470A30E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C41FA" w14:textId="6D03A45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BD59B" w14:textId="3FC4E9A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E8794" w14:textId="0043DD1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424BE" w14:textId="4684C09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A236AF" w14:textId="6DDE7FB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8B11D" w14:textId="0BD72DB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4F81B2" w14:textId="59014D7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2F738B" w14:textId="2206EBB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7041DC" w14:textId="7E8C7DA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B6EC2" w14:textId="6EBD4AC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50083" w14:textId="6EEAAFB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217AFA" w14:textId="3C63462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7BD69" w14:textId="47876E8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AA30E6" w14:textId="31A836D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22B388" w14:textId="1D4DA5D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4E494B" w14:textId="46E0C02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5E7066" w14:textId="3737E90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AF510" w14:textId="76F3F4C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6848E5" w14:textId="08036A5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C14A1E" w14:textId="061253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51AF8" w14:textId="080931A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86D2A" w14:textId="63C3A1C5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D2A0" w14:textId="6322004B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D3351" w14:textId="2A723582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6998C" w14:textId="7A7B8428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51B9" w14:textId="6F89DAC1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4F315" w14:textId="169A116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313B0213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C5E9E" w14:textId="3FCB575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6. Was this patient exposed to a potential factor (other than vaccine) prior to the event (e.g. allergen, drug, herbal product etc.)?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A6BA20" w14:textId="76E16BA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F3898" w14:textId="40ECE75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ABFF6" w14:textId="5B73316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328AC" w14:textId="6D3ACC2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BFBF7" w14:textId="03B6D38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E1662" w14:textId="17DEAAE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D9DC5" w14:textId="544F423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A6530" w14:textId="7FAC6A8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89504" w14:textId="147FDDD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69853B" w14:textId="086E537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291B47" w14:textId="0B8454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865F5" w14:textId="6EAB41D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C48D0" w14:textId="3B08BE0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2211E" w14:textId="596FCB5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7D2F4D" w14:textId="30D9BC6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8C67AD" w14:textId="2C1D7A6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72355B" w14:textId="01EEC4F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75D846" w14:textId="400662D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6C4B4" w14:textId="500A8D4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50DFA" w14:textId="3FDBA07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55E878" w14:textId="67A882E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4035B" w14:textId="46B280D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1AA01" w14:textId="4905259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A3AA3A" w14:textId="65803D9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C63FF3" w14:textId="03C7AFF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900EB0" w14:textId="1EB7202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065BB" w14:textId="725853B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B9113" w14:textId="418FDF5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194D15" w14:textId="4777898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AF0DE6" w14:textId="4FE4157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50048" w14:textId="7C17BDF5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887D2" w14:textId="35DF506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6FEF" w14:textId="531C1E36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60C32" w14:textId="78BFF08E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DB58" w14:textId="767C69D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17824" w14:textId="1DF5AA30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AC741" w14:textId="748EACC1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UK</w:t>
            </w:r>
          </w:p>
        </w:tc>
      </w:tr>
      <w:tr w:rsidR="00E55303" w14:paraId="1CE1D4BE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DC4B0F" w14:textId="1EAB506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  <w:t>Causality assessment classification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38490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57AF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5A1F4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EDBA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EE89D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2AB8A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B87D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96DF0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F7EC6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5473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F914D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A1677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0B985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DF7C4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48C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4B39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B662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1AB10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5F84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20E4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BE31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039C8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8E99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549B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2932B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A81E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626F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32172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AF980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7078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788A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134C6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50D0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3474E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34C08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C0CC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92F8C" w14:textId="7777777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</w:p>
        </w:tc>
      </w:tr>
      <w:tr w:rsidR="00E55303" w14:paraId="2A1E0D22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852423" w14:textId="5DEA9E3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b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A. Consistent with causal association to immunization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822F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F225C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16C5C" w14:textId="0CC4FED9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C6F07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050144" w14:textId="7C71944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E7255" w14:textId="2C51A87B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4FE8B" w14:textId="53B93DF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60845" w14:textId="048A166E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D7F684" w14:textId="408B1F3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8E95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B8737" w14:textId="3438CBE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3F2B0F" w14:textId="01F4529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63E35F" w14:textId="15111844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169657" w14:textId="4BDC9F0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9277D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C9D6B" w14:textId="69CDB47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FFE6B1" w14:textId="1391532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1DF75" w14:textId="492F1CA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6461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C0893" w14:textId="2F6A788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19A9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5351C4" w14:textId="229E885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74B9A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3E3C9" w14:textId="36E06AE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4669DD" w14:textId="5A7149AD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5826F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AB55C" w14:textId="4724491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C3AAC" w14:textId="5613D522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3D7CA" w14:textId="51E46FE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A2B3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9883E" w14:textId="43A53EF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C9E7E" w14:textId="356C777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3E3C" w14:textId="1D302138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color w:val="000000"/>
                <w:sz w:val="14"/>
                <w:szCs w:val="14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56460" w14:textId="5A772707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BC3F" w14:textId="28210E8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AA303" w14:textId="17377331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A1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9A08" w14:textId="454AD4F9" w:rsidR="00E55303" w:rsidRP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4"/>
                <w:szCs w:val="14"/>
              </w:rPr>
            </w:pPr>
            <w:r w:rsidRPr="00E55303">
              <w:rPr>
                <w:rFonts w:ascii="Aptos Narrow" w:eastAsia="Aptos Narrow" w:hAnsi="Aptos Narrow" w:cs="Aptos Narrow"/>
                <w:sz w:val="14"/>
                <w:szCs w:val="14"/>
              </w:rPr>
              <w:t>A1</w:t>
            </w:r>
          </w:p>
        </w:tc>
      </w:tr>
      <w:tr w:rsidR="00E55303" w14:paraId="54C01926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82E5A6" w14:textId="6891A968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B. Indeterminate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0FDA7" w14:textId="371CFC7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B2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FBC2C" w14:textId="6E0EE4A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B2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2A8E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771D6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FF71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8400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ACDF0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F5CA6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241E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74A7B" w14:textId="4C65EE8C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412B6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BA6C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AD4C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182A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E088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9DDF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4112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241F7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D8584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F3DD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319D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45A8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1B0B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24C40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21EB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DFF212" w14:textId="7D7D46A6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B2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5675D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F419D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F36C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62214" w14:textId="4A0C4DA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B2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C6174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8F47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26A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217E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C6D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822B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87C9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215FB7C6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74643" w14:textId="7019E92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C. Inconsistent with causal association to immunization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AF3A0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52EA0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E8D83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AE535" w14:textId="2D12DFFA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F8037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A8A9B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3BD0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F69BF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C9387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7940F" w14:textId="77777777" w:rsidR="00E55303" w:rsidRDefault="00E55303" w:rsidP="00E55303">
            <w:pPr>
              <w:ind w:left="-20" w:right="-2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47B5B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1375D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C87B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0EF2F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8C8B49" w14:textId="48274D11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82BF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4C52C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10ECF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FBAEA" w14:textId="26C4577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926E2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8FBDB" w14:textId="555B9B30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2B5D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068BD7" w14:textId="365D540F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C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2F7A5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44CA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D19E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C7831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CF0D4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FEF4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C213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3C07C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C05D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8530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480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CEE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6E4CF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D86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  <w:tr w:rsidR="00E55303" w14:paraId="7093499E" w14:textId="77777777" w:rsidTr="00107982">
        <w:trPr>
          <w:trHeight w:val="289"/>
          <w:jc w:val="center"/>
        </w:trPr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50B16" w14:textId="5D7C2843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  <w:r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  <w:t>D. Unclassifiable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773AF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1CCAE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0BED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C6C79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3418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55737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3B8880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F0827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A2C0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8F598" w14:textId="77777777" w:rsidR="00E55303" w:rsidRDefault="00E55303" w:rsidP="00E55303">
            <w:pPr>
              <w:ind w:left="-20" w:right="-2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C2A04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8AEE3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E1F04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B991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D54F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1250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A6583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92BAD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170F9D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EF2B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354C5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7B2DB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E5324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C5D862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0AE93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2A77E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0080E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5E595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536D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65BBB6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DEF448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E4CB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1EB29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color w:val="000000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6633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985A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9AF21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5757" w14:textId="77777777" w:rsidR="00E55303" w:rsidRDefault="00E55303" w:rsidP="00E55303">
            <w:pPr>
              <w:ind w:left="-20" w:right="-20"/>
              <w:jc w:val="center"/>
              <w:rPr>
                <w:rFonts w:ascii="Aptos Narrow" w:eastAsia="Aptos Narrow" w:hAnsi="Aptos Narrow" w:cs="Aptos Narrow"/>
                <w:sz w:val="16"/>
                <w:szCs w:val="16"/>
              </w:rPr>
            </w:pPr>
          </w:p>
        </w:tc>
      </w:tr>
    </w:tbl>
    <w:p w14:paraId="5264B7FA" w14:textId="77777777" w:rsidR="00125A1D" w:rsidRDefault="00125A1D"/>
    <w:sectPr w:rsidR="00125A1D" w:rsidSect="00FD44F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982"/>
    <w:rsid w:val="00107982"/>
    <w:rsid w:val="00125A1D"/>
    <w:rsid w:val="00DD5E5F"/>
    <w:rsid w:val="00E55303"/>
    <w:rsid w:val="00FD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9DEBB"/>
  <w15:chartTrackingRefBased/>
  <w15:docId w15:val="{AF38C98C-B5E9-4BD5-BB6B-CF351B6D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982"/>
    <w:pPr>
      <w:spacing w:line="279" w:lineRule="auto"/>
    </w:pPr>
    <w:rPr>
      <w:rFonts w:ascii="Aptos" w:eastAsia="Aptos" w:hAnsi="Aptos" w:cs="Aptos"/>
      <w:kern w:val="0"/>
      <w:sz w:val="24"/>
      <w:szCs w:val="24"/>
      <w:lang w:val="en-US" w:eastAsia="en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98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798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98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I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798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I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798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I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98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98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98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98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N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7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79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79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9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9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9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9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7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07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7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7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79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79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79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9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79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 LIYAKAT KHAN-180614023</dc:creator>
  <cp:keywords/>
  <dc:description/>
  <cp:lastModifiedBy>SAAD LIYAKAT KHAN-180614023</cp:lastModifiedBy>
  <cp:revision>1</cp:revision>
  <dcterms:created xsi:type="dcterms:W3CDTF">2024-03-15T10:34:00Z</dcterms:created>
  <dcterms:modified xsi:type="dcterms:W3CDTF">2024-03-15T10:52:00Z</dcterms:modified>
</cp:coreProperties>
</file>