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6BD" w:rsidRPr="00CF16BD" w:rsidRDefault="00CF16BD" w:rsidP="00A65539">
      <w:pPr>
        <w:spacing w:after="0" w:line="360" w:lineRule="auto"/>
        <w:rPr>
          <w:b/>
          <w:sz w:val="24"/>
          <w:szCs w:val="24"/>
          <w:lang w:val="en-US"/>
        </w:rPr>
      </w:pPr>
      <w:r w:rsidRPr="00CF16BD">
        <w:rPr>
          <w:b/>
          <w:sz w:val="24"/>
          <w:szCs w:val="24"/>
          <w:lang w:val="en-US"/>
        </w:rPr>
        <w:t xml:space="preserve">Research project: </w:t>
      </w:r>
      <w:r w:rsidR="004C7ED7">
        <w:rPr>
          <w:b/>
          <w:sz w:val="24"/>
          <w:szCs w:val="24"/>
          <w:lang w:val="en-US"/>
        </w:rPr>
        <w:t xml:space="preserve">Cancer </w:t>
      </w:r>
      <w:r w:rsidR="00624825">
        <w:rPr>
          <w:b/>
          <w:sz w:val="24"/>
          <w:szCs w:val="24"/>
          <w:lang w:val="en-US"/>
        </w:rPr>
        <w:t>Trend</w:t>
      </w:r>
      <w:r w:rsidR="004C7ED7">
        <w:rPr>
          <w:b/>
          <w:sz w:val="24"/>
          <w:szCs w:val="24"/>
          <w:lang w:val="en-US"/>
        </w:rPr>
        <w:t xml:space="preserve">s in the </w:t>
      </w:r>
      <w:bookmarkStart w:id="0" w:name="_GoBack"/>
      <w:bookmarkEnd w:id="0"/>
      <w:r w:rsidR="004C7ED7">
        <w:rPr>
          <w:b/>
          <w:sz w:val="24"/>
          <w:szCs w:val="24"/>
          <w:lang w:val="en-US"/>
        </w:rPr>
        <w:t>Veneto Region</w:t>
      </w:r>
    </w:p>
    <w:p w:rsidR="00E92DDF" w:rsidRPr="00AD54E2" w:rsidRDefault="00E92DDF" w:rsidP="00A65539">
      <w:pPr>
        <w:spacing w:after="60"/>
        <w:rPr>
          <w:sz w:val="10"/>
          <w:szCs w:val="10"/>
          <w:u w:val="single"/>
          <w:lang w:val="en-GB"/>
        </w:rPr>
      </w:pPr>
    </w:p>
    <w:p w:rsidR="00CF16BD" w:rsidRPr="004C7ED7" w:rsidRDefault="00CF16BD" w:rsidP="00A65539">
      <w:pPr>
        <w:spacing w:after="60"/>
        <w:rPr>
          <w:sz w:val="24"/>
          <w:szCs w:val="24"/>
          <w:u w:val="single"/>
        </w:rPr>
      </w:pPr>
      <w:proofErr w:type="spellStart"/>
      <w:r w:rsidRPr="004C7ED7">
        <w:rPr>
          <w:sz w:val="24"/>
          <w:szCs w:val="24"/>
          <w:u w:val="single"/>
        </w:rPr>
        <w:t>Principal</w:t>
      </w:r>
      <w:proofErr w:type="spellEnd"/>
      <w:r w:rsidRPr="004C7ED7">
        <w:rPr>
          <w:sz w:val="24"/>
          <w:szCs w:val="24"/>
          <w:u w:val="single"/>
        </w:rPr>
        <w:t xml:space="preserve"> Investigator</w:t>
      </w:r>
    </w:p>
    <w:p w:rsidR="00CF16BD" w:rsidRPr="004C7ED7" w:rsidRDefault="00624825" w:rsidP="00A65539">
      <w:pPr>
        <w:spacing w:after="60"/>
        <w:rPr>
          <w:sz w:val="24"/>
          <w:szCs w:val="24"/>
        </w:rPr>
      </w:pPr>
      <w:r w:rsidRPr="004C7ED7">
        <w:rPr>
          <w:sz w:val="24"/>
          <w:szCs w:val="24"/>
        </w:rPr>
        <w:t xml:space="preserve">Alessandra </w:t>
      </w:r>
      <w:proofErr w:type="spellStart"/>
      <w:r w:rsidRPr="004C7ED7">
        <w:rPr>
          <w:sz w:val="24"/>
          <w:szCs w:val="24"/>
        </w:rPr>
        <w:t>Buja</w:t>
      </w:r>
      <w:proofErr w:type="spellEnd"/>
      <w:r w:rsidR="00FD3A4F" w:rsidRPr="004C7ED7">
        <w:rPr>
          <w:sz w:val="24"/>
          <w:szCs w:val="24"/>
        </w:rPr>
        <w:t xml:space="preserve"> MD</w:t>
      </w:r>
      <w:r w:rsidR="00973AC8" w:rsidRPr="004C7ED7">
        <w:rPr>
          <w:sz w:val="24"/>
          <w:szCs w:val="24"/>
        </w:rPr>
        <w:t xml:space="preserve">, </w:t>
      </w:r>
      <w:proofErr w:type="spellStart"/>
      <w:r w:rsidR="00973AC8" w:rsidRPr="004C7ED7">
        <w:rPr>
          <w:sz w:val="24"/>
          <w:szCs w:val="24"/>
        </w:rPr>
        <w:t>PhD</w:t>
      </w:r>
      <w:proofErr w:type="spellEnd"/>
    </w:p>
    <w:p w:rsidR="00A65539" w:rsidRPr="004C7ED7" w:rsidRDefault="00A65539" w:rsidP="00A65539">
      <w:pPr>
        <w:spacing w:after="60"/>
        <w:rPr>
          <w:sz w:val="4"/>
          <w:szCs w:val="4"/>
          <w:u w:val="single"/>
        </w:rPr>
      </w:pPr>
    </w:p>
    <w:p w:rsidR="00CF16BD" w:rsidRPr="00743F60" w:rsidRDefault="00CF16BD" w:rsidP="00A65539">
      <w:pPr>
        <w:spacing w:after="60"/>
        <w:rPr>
          <w:sz w:val="24"/>
          <w:szCs w:val="24"/>
          <w:u w:val="single"/>
          <w:lang w:val="en-US"/>
        </w:rPr>
      </w:pPr>
      <w:r w:rsidRPr="00743F60">
        <w:rPr>
          <w:sz w:val="24"/>
          <w:szCs w:val="24"/>
          <w:u w:val="single"/>
          <w:lang w:val="en-US"/>
        </w:rPr>
        <w:t>Institution</w:t>
      </w:r>
    </w:p>
    <w:p w:rsidR="00CF16BD" w:rsidRPr="00624825" w:rsidRDefault="0017203F" w:rsidP="00A65539">
      <w:pPr>
        <w:spacing w:after="60"/>
        <w:rPr>
          <w:sz w:val="24"/>
          <w:szCs w:val="24"/>
          <w:lang w:val="en-US"/>
        </w:rPr>
      </w:pPr>
      <w:r w:rsidRPr="0017203F">
        <w:rPr>
          <w:sz w:val="24"/>
          <w:szCs w:val="24"/>
          <w:lang w:val="en-US"/>
        </w:rPr>
        <w:t xml:space="preserve">Department of Cardiological, Thoracic, Vascular Sciences and Public Health, University of Padua, </w:t>
      </w:r>
      <w:r w:rsidR="00CF16BD" w:rsidRPr="00624825">
        <w:rPr>
          <w:sz w:val="24"/>
          <w:szCs w:val="24"/>
          <w:lang w:val="en-US"/>
        </w:rPr>
        <w:t>Padova, Italy</w:t>
      </w:r>
    </w:p>
    <w:p w:rsidR="00A65539" w:rsidRPr="00624825" w:rsidRDefault="00A65539" w:rsidP="00A65539">
      <w:pPr>
        <w:spacing w:after="60"/>
        <w:rPr>
          <w:sz w:val="4"/>
          <w:szCs w:val="4"/>
          <w:u w:val="single"/>
          <w:lang w:val="en-US"/>
        </w:rPr>
      </w:pPr>
    </w:p>
    <w:p w:rsidR="00CF16BD" w:rsidRPr="00CF16BD" w:rsidRDefault="00A65539" w:rsidP="00A65539">
      <w:pPr>
        <w:spacing w:after="60"/>
        <w:rPr>
          <w:sz w:val="24"/>
          <w:szCs w:val="24"/>
          <w:u w:val="single"/>
          <w:lang w:val="en-US"/>
        </w:rPr>
      </w:pPr>
      <w:r>
        <w:rPr>
          <w:sz w:val="24"/>
          <w:szCs w:val="24"/>
          <w:u w:val="single"/>
          <w:lang w:val="en-US"/>
        </w:rPr>
        <w:t>Description of the study dataset</w:t>
      </w:r>
    </w:p>
    <w:p w:rsidR="00CF16BD" w:rsidRDefault="00CF16BD" w:rsidP="00A65539">
      <w:pPr>
        <w:spacing w:after="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Study population: </w:t>
      </w:r>
      <w:r w:rsidRPr="00CF16BD">
        <w:rPr>
          <w:sz w:val="24"/>
          <w:szCs w:val="24"/>
          <w:lang w:val="en-US"/>
        </w:rPr>
        <w:t xml:space="preserve">all the </w:t>
      </w:r>
      <w:r>
        <w:rPr>
          <w:sz w:val="24"/>
          <w:szCs w:val="24"/>
          <w:lang w:val="en-US"/>
        </w:rPr>
        <w:t>re</w:t>
      </w:r>
      <w:r w:rsidRPr="00CF16BD">
        <w:rPr>
          <w:sz w:val="24"/>
          <w:szCs w:val="24"/>
          <w:lang w:val="en-US"/>
        </w:rPr>
        <w:t>sidents in the Veneto Region</w:t>
      </w:r>
      <w:r>
        <w:rPr>
          <w:sz w:val="24"/>
          <w:szCs w:val="24"/>
          <w:lang w:val="en-US"/>
        </w:rPr>
        <w:t>.</w:t>
      </w:r>
    </w:p>
    <w:p w:rsidR="00CF16BD" w:rsidRDefault="00A65539" w:rsidP="00A65539">
      <w:pPr>
        <w:spacing w:after="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Study variables:</w:t>
      </w:r>
    </w:p>
    <w:p w:rsidR="00A65539" w:rsidRPr="00A65539" w:rsidRDefault="00A65539" w:rsidP="00A65539">
      <w:pPr>
        <w:pStyle w:val="Paragrafoelenco"/>
        <w:numPr>
          <w:ilvl w:val="0"/>
          <w:numId w:val="1"/>
        </w:numPr>
        <w:spacing w:after="60"/>
        <w:rPr>
          <w:sz w:val="24"/>
          <w:szCs w:val="24"/>
          <w:lang w:val="en-US"/>
        </w:rPr>
      </w:pPr>
      <w:r w:rsidRPr="00A65539">
        <w:rPr>
          <w:sz w:val="24"/>
          <w:szCs w:val="24"/>
          <w:lang w:val="en-US"/>
        </w:rPr>
        <w:t>sex</w:t>
      </w:r>
    </w:p>
    <w:p w:rsidR="00624825" w:rsidRDefault="00624825" w:rsidP="00D253A1">
      <w:pPr>
        <w:pStyle w:val="Paragrafoelenco"/>
        <w:numPr>
          <w:ilvl w:val="0"/>
          <w:numId w:val="1"/>
        </w:numPr>
        <w:spacing w:after="60"/>
        <w:rPr>
          <w:sz w:val="24"/>
          <w:szCs w:val="24"/>
          <w:lang w:val="en-US"/>
        </w:rPr>
      </w:pPr>
      <w:r w:rsidRPr="00624825">
        <w:rPr>
          <w:sz w:val="24"/>
          <w:szCs w:val="24"/>
          <w:lang w:val="en-US"/>
        </w:rPr>
        <w:t xml:space="preserve">site (ICD-10) </w:t>
      </w:r>
    </w:p>
    <w:p w:rsidR="00672598" w:rsidRDefault="00672598" w:rsidP="00D253A1">
      <w:pPr>
        <w:pStyle w:val="Paragrafoelenco"/>
        <w:numPr>
          <w:ilvl w:val="0"/>
          <w:numId w:val="1"/>
        </w:numPr>
        <w:spacing w:after="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year of calendar</w:t>
      </w:r>
    </w:p>
    <w:p w:rsidR="00624825" w:rsidRDefault="00672598" w:rsidP="00D253A1">
      <w:pPr>
        <w:pStyle w:val="Paragrafoelenco"/>
        <w:numPr>
          <w:ilvl w:val="0"/>
          <w:numId w:val="1"/>
        </w:numPr>
        <w:spacing w:after="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age-</w:t>
      </w:r>
      <w:r w:rsidR="00624825">
        <w:rPr>
          <w:sz w:val="24"/>
          <w:szCs w:val="24"/>
          <w:lang w:val="en-US"/>
        </w:rPr>
        <w:t xml:space="preserve">standardized incidence rate </w:t>
      </w:r>
      <w:r w:rsidR="00743F60">
        <w:rPr>
          <w:sz w:val="24"/>
          <w:szCs w:val="24"/>
          <w:lang w:val="en-US"/>
        </w:rPr>
        <w:t xml:space="preserve">(ASR) </w:t>
      </w:r>
      <w:r w:rsidR="00624825">
        <w:rPr>
          <w:sz w:val="24"/>
          <w:szCs w:val="24"/>
          <w:lang w:val="en-US"/>
        </w:rPr>
        <w:t>per 100,000 resident (2013 European Standard Population)</w:t>
      </w:r>
    </w:p>
    <w:p w:rsidR="00743F60" w:rsidRDefault="00743F60" w:rsidP="00D253A1">
      <w:pPr>
        <w:pStyle w:val="Paragrafoelenco"/>
        <w:numPr>
          <w:ilvl w:val="0"/>
          <w:numId w:val="1"/>
        </w:numPr>
        <w:spacing w:after="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standard error (SE)</w:t>
      </w:r>
    </w:p>
    <w:p w:rsidR="00A65539" w:rsidRPr="00A65539" w:rsidRDefault="00A65539" w:rsidP="00A65539">
      <w:pPr>
        <w:spacing w:after="60"/>
        <w:rPr>
          <w:sz w:val="10"/>
          <w:szCs w:val="10"/>
          <w:lang w:val="en-US"/>
        </w:rPr>
      </w:pPr>
    </w:p>
    <w:tbl>
      <w:tblPr>
        <w:tblW w:w="49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1"/>
        <w:gridCol w:w="3143"/>
      </w:tblGrid>
      <w:tr w:rsidR="00672598" w:rsidRPr="00CF16BD" w:rsidTr="00672598">
        <w:trPr>
          <w:trHeight w:val="233"/>
        </w:trPr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598" w:rsidRPr="00CF16BD" w:rsidRDefault="00672598" w:rsidP="00CF16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CF16B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Variable</w:t>
            </w:r>
            <w:proofErr w:type="spellEnd"/>
          </w:p>
        </w:tc>
        <w:tc>
          <w:tcPr>
            <w:tcW w:w="3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2598" w:rsidRPr="00CF16BD" w:rsidRDefault="00672598" w:rsidP="00CF16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CF16B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Values</w:t>
            </w:r>
            <w:proofErr w:type="spellEnd"/>
          </w:p>
        </w:tc>
      </w:tr>
      <w:tr w:rsidR="00672598" w:rsidRPr="00CF16BD" w:rsidTr="00672598">
        <w:trPr>
          <w:trHeight w:val="233"/>
        </w:trPr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72598" w:rsidRPr="00CF16BD" w:rsidRDefault="00672598" w:rsidP="006248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Site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2598" w:rsidRPr="00CF16BD" w:rsidRDefault="00672598" w:rsidP="006248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Description (ICD-10 code)</w:t>
            </w:r>
          </w:p>
        </w:tc>
      </w:tr>
      <w:tr w:rsidR="00672598" w:rsidRPr="00CF16BD" w:rsidTr="00672598">
        <w:trPr>
          <w:trHeight w:val="233"/>
        </w:trPr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72598" w:rsidRPr="00CF16BD" w:rsidRDefault="00672598" w:rsidP="006725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it-IT"/>
              </w:rPr>
              <w:t>Year</w:t>
            </w:r>
            <w:proofErr w:type="spellEnd"/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2598" w:rsidRPr="00CF16BD" w:rsidRDefault="00672598" w:rsidP="006725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F16B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Value in </w:t>
            </w:r>
            <w:proofErr w:type="spellStart"/>
            <w:r w:rsidRPr="00CF16BD">
              <w:rPr>
                <w:rFonts w:ascii="Calibri" w:eastAsia="Times New Roman" w:hAnsi="Calibri" w:cs="Calibri"/>
                <w:color w:val="000000"/>
                <w:lang w:eastAsia="it-IT"/>
              </w:rPr>
              <w:t>years</w:t>
            </w:r>
            <w:proofErr w:type="spellEnd"/>
          </w:p>
        </w:tc>
      </w:tr>
      <w:tr w:rsidR="00672598" w:rsidRPr="00CF16BD" w:rsidTr="00743F60">
        <w:trPr>
          <w:trHeight w:val="233"/>
        </w:trPr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2598" w:rsidRPr="00CF16BD" w:rsidRDefault="00672598" w:rsidP="006725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F16BD">
              <w:rPr>
                <w:rFonts w:ascii="Calibri" w:eastAsia="Times New Roman" w:hAnsi="Calibri" w:cs="Calibri"/>
                <w:color w:val="000000"/>
                <w:lang w:eastAsia="it-IT"/>
              </w:rPr>
              <w:t>Sex</w:t>
            </w:r>
          </w:p>
        </w:tc>
        <w:tc>
          <w:tcPr>
            <w:tcW w:w="3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2598" w:rsidRPr="00CF16BD" w:rsidRDefault="00672598" w:rsidP="006725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M</w:t>
            </w:r>
            <w:r w:rsidRPr="00CF16BD">
              <w:rPr>
                <w:rFonts w:ascii="Calibri" w:eastAsia="Times New Roman" w:hAnsi="Calibri" w:cs="Calibri"/>
                <w:color w:val="000000"/>
                <w:lang w:eastAsia="it-IT"/>
              </w:rPr>
              <w:t>=male</w:t>
            </w:r>
          </w:p>
        </w:tc>
      </w:tr>
      <w:tr w:rsidR="00672598" w:rsidRPr="00CF16BD" w:rsidTr="00672598">
        <w:trPr>
          <w:trHeight w:val="51"/>
        </w:trPr>
        <w:tc>
          <w:tcPr>
            <w:tcW w:w="18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598" w:rsidRPr="00CF16BD" w:rsidRDefault="00672598" w:rsidP="006725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98" w:rsidRPr="00CF16BD" w:rsidRDefault="00672598" w:rsidP="006725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F</w:t>
            </w:r>
            <w:r w:rsidRPr="00CF16BD">
              <w:rPr>
                <w:rFonts w:ascii="Calibri" w:eastAsia="Times New Roman" w:hAnsi="Calibri" w:cs="Calibri"/>
                <w:color w:val="000000"/>
                <w:lang w:eastAsia="it-IT"/>
              </w:rPr>
              <w:t>=</w:t>
            </w:r>
            <w:proofErr w:type="spellStart"/>
            <w:r w:rsidRPr="00CF16BD">
              <w:rPr>
                <w:rFonts w:ascii="Calibri" w:eastAsia="Times New Roman" w:hAnsi="Calibri" w:cs="Calibri"/>
                <w:color w:val="000000"/>
                <w:lang w:eastAsia="it-IT"/>
              </w:rPr>
              <w:t>female</w:t>
            </w:r>
            <w:proofErr w:type="spellEnd"/>
          </w:p>
        </w:tc>
      </w:tr>
      <w:tr w:rsidR="00743F60" w:rsidRPr="00CF16BD" w:rsidTr="00672598">
        <w:trPr>
          <w:trHeight w:val="51"/>
        </w:trPr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60" w:rsidRPr="00CF16BD" w:rsidRDefault="00743F60" w:rsidP="00743F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ASR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F60" w:rsidRPr="00672598" w:rsidRDefault="00743F60" w:rsidP="00743F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it-IT"/>
              </w:rPr>
              <w:t>Numeric</w:t>
            </w:r>
          </w:p>
        </w:tc>
      </w:tr>
      <w:tr w:rsidR="00743F60" w:rsidRPr="00672598" w:rsidTr="00743F60">
        <w:trPr>
          <w:trHeight w:val="233"/>
        </w:trPr>
        <w:tc>
          <w:tcPr>
            <w:tcW w:w="18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3F60" w:rsidRPr="00CF16BD" w:rsidRDefault="00743F60" w:rsidP="00743F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SE</w:t>
            </w:r>
          </w:p>
        </w:tc>
        <w:tc>
          <w:tcPr>
            <w:tcW w:w="31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743F60" w:rsidRPr="00672598" w:rsidRDefault="00743F60" w:rsidP="00743F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it-IT"/>
              </w:rPr>
              <w:t>Numeric</w:t>
            </w:r>
          </w:p>
        </w:tc>
      </w:tr>
      <w:tr w:rsidR="00743F60" w:rsidRPr="00CF16BD" w:rsidTr="00672598">
        <w:trPr>
          <w:trHeight w:val="51"/>
        </w:trPr>
        <w:tc>
          <w:tcPr>
            <w:tcW w:w="18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F60" w:rsidRPr="00CF16BD" w:rsidRDefault="00743F60" w:rsidP="00743F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F60" w:rsidRPr="00CF16BD" w:rsidRDefault="00743F60" w:rsidP="00743F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:rsidR="00A65539" w:rsidRPr="00A65539" w:rsidRDefault="00A65539" w:rsidP="00A65539">
      <w:pPr>
        <w:spacing w:after="60"/>
        <w:rPr>
          <w:sz w:val="4"/>
          <w:szCs w:val="4"/>
          <w:lang w:val="en-US"/>
        </w:rPr>
      </w:pPr>
    </w:p>
    <w:p w:rsidR="00AD54E2" w:rsidRDefault="00AD54E2" w:rsidP="00A65539">
      <w:pPr>
        <w:spacing w:after="60"/>
        <w:rPr>
          <w:sz w:val="24"/>
          <w:szCs w:val="24"/>
          <w:u w:val="single"/>
          <w:lang w:val="en-US"/>
        </w:rPr>
      </w:pPr>
    </w:p>
    <w:p w:rsidR="00A65539" w:rsidRPr="00A65539" w:rsidRDefault="00A65539" w:rsidP="00A65539">
      <w:pPr>
        <w:spacing w:after="60"/>
        <w:rPr>
          <w:sz w:val="24"/>
          <w:szCs w:val="24"/>
          <w:u w:val="single"/>
          <w:lang w:val="en-US"/>
        </w:rPr>
      </w:pPr>
      <w:r w:rsidRPr="00A65539">
        <w:rPr>
          <w:sz w:val="24"/>
          <w:szCs w:val="24"/>
          <w:u w:val="single"/>
          <w:lang w:val="en-US"/>
        </w:rPr>
        <w:t>Contacts:</w:t>
      </w:r>
    </w:p>
    <w:p w:rsidR="00A65539" w:rsidRPr="0017203F" w:rsidRDefault="00A65539" w:rsidP="00A65539">
      <w:pPr>
        <w:spacing w:after="60"/>
        <w:rPr>
          <w:sz w:val="24"/>
          <w:szCs w:val="24"/>
        </w:rPr>
      </w:pPr>
      <w:r w:rsidRPr="0017203F">
        <w:rPr>
          <w:sz w:val="24"/>
          <w:szCs w:val="24"/>
        </w:rPr>
        <w:t xml:space="preserve">e-mail </w:t>
      </w:r>
      <w:r w:rsidR="0017203F" w:rsidRPr="0017203F">
        <w:rPr>
          <w:rStyle w:val="Collegamentoipertestuale"/>
          <w:sz w:val="24"/>
          <w:szCs w:val="24"/>
        </w:rPr>
        <w:t>alessandra.buja@unipd.it</w:t>
      </w:r>
    </w:p>
    <w:p w:rsidR="00A65539" w:rsidRPr="00672598" w:rsidRDefault="00A65539" w:rsidP="00A65539">
      <w:pPr>
        <w:spacing w:after="60"/>
        <w:rPr>
          <w:lang w:val="en-US"/>
        </w:rPr>
      </w:pPr>
      <w:r w:rsidRPr="00672598">
        <w:rPr>
          <w:lang w:val="en-US"/>
        </w:rPr>
        <w:t>phone +39</w:t>
      </w:r>
      <w:r w:rsidR="0017203F" w:rsidRPr="0017203F">
        <w:rPr>
          <w:lang w:val="en-US"/>
        </w:rPr>
        <w:t xml:space="preserve"> 049</w:t>
      </w:r>
      <w:r w:rsidR="0017203F">
        <w:rPr>
          <w:lang w:val="en-US"/>
        </w:rPr>
        <w:t xml:space="preserve"> </w:t>
      </w:r>
      <w:r w:rsidR="0017203F" w:rsidRPr="0017203F">
        <w:rPr>
          <w:lang w:val="en-US"/>
        </w:rPr>
        <w:t>8275387</w:t>
      </w:r>
    </w:p>
    <w:sectPr w:rsidR="00A65539" w:rsidRPr="006725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43422C"/>
    <w:multiLevelType w:val="hybridMultilevel"/>
    <w:tmpl w:val="8722A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6BD"/>
    <w:rsid w:val="00012939"/>
    <w:rsid w:val="00026181"/>
    <w:rsid w:val="000272F7"/>
    <w:rsid w:val="0004348B"/>
    <w:rsid w:val="0004699E"/>
    <w:rsid w:val="0005282C"/>
    <w:rsid w:val="00055D5B"/>
    <w:rsid w:val="000579D0"/>
    <w:rsid w:val="00060408"/>
    <w:rsid w:val="00082C27"/>
    <w:rsid w:val="00090B62"/>
    <w:rsid w:val="000930ED"/>
    <w:rsid w:val="00097DD0"/>
    <w:rsid w:val="000A6564"/>
    <w:rsid w:val="000B0C94"/>
    <w:rsid w:val="000B5533"/>
    <w:rsid w:val="000C06A6"/>
    <w:rsid w:val="000C6C93"/>
    <w:rsid w:val="000D7F81"/>
    <w:rsid w:val="000E7F9C"/>
    <w:rsid w:val="000F3F83"/>
    <w:rsid w:val="00110734"/>
    <w:rsid w:val="0012504E"/>
    <w:rsid w:val="001303AC"/>
    <w:rsid w:val="00133D62"/>
    <w:rsid w:val="001403B8"/>
    <w:rsid w:val="00143FC7"/>
    <w:rsid w:val="00146120"/>
    <w:rsid w:val="001650F0"/>
    <w:rsid w:val="0017203F"/>
    <w:rsid w:val="001969D4"/>
    <w:rsid w:val="00197851"/>
    <w:rsid w:val="001A6DC2"/>
    <w:rsid w:val="001B057B"/>
    <w:rsid w:val="001B59CB"/>
    <w:rsid w:val="001B7318"/>
    <w:rsid w:val="001E27D2"/>
    <w:rsid w:val="00201C03"/>
    <w:rsid w:val="00211799"/>
    <w:rsid w:val="002147BE"/>
    <w:rsid w:val="002147FC"/>
    <w:rsid w:val="00223E86"/>
    <w:rsid w:val="00232897"/>
    <w:rsid w:val="0024524B"/>
    <w:rsid w:val="00266098"/>
    <w:rsid w:val="00271DA6"/>
    <w:rsid w:val="002736A4"/>
    <w:rsid w:val="002776E5"/>
    <w:rsid w:val="0028053D"/>
    <w:rsid w:val="00285024"/>
    <w:rsid w:val="0029187D"/>
    <w:rsid w:val="002A1763"/>
    <w:rsid w:val="002B4BB8"/>
    <w:rsid w:val="002C0FCC"/>
    <w:rsid w:val="002E2493"/>
    <w:rsid w:val="002E32BA"/>
    <w:rsid w:val="002E73EA"/>
    <w:rsid w:val="002F41BF"/>
    <w:rsid w:val="00304CCA"/>
    <w:rsid w:val="00311D62"/>
    <w:rsid w:val="00314014"/>
    <w:rsid w:val="00321DC0"/>
    <w:rsid w:val="00323E47"/>
    <w:rsid w:val="00337DBF"/>
    <w:rsid w:val="00345C2D"/>
    <w:rsid w:val="00360877"/>
    <w:rsid w:val="00370301"/>
    <w:rsid w:val="00374436"/>
    <w:rsid w:val="00374755"/>
    <w:rsid w:val="00384E84"/>
    <w:rsid w:val="00385C2E"/>
    <w:rsid w:val="003A10D4"/>
    <w:rsid w:val="003A2F5E"/>
    <w:rsid w:val="003A59B2"/>
    <w:rsid w:val="003D2D24"/>
    <w:rsid w:val="003E79EB"/>
    <w:rsid w:val="003F7A97"/>
    <w:rsid w:val="00405BDF"/>
    <w:rsid w:val="0041044E"/>
    <w:rsid w:val="0043068B"/>
    <w:rsid w:val="004368F0"/>
    <w:rsid w:val="00464B98"/>
    <w:rsid w:val="0046631A"/>
    <w:rsid w:val="00466905"/>
    <w:rsid w:val="00482310"/>
    <w:rsid w:val="00483666"/>
    <w:rsid w:val="004914F1"/>
    <w:rsid w:val="004A0AE0"/>
    <w:rsid w:val="004A0EC3"/>
    <w:rsid w:val="004A1E08"/>
    <w:rsid w:val="004B03B7"/>
    <w:rsid w:val="004B6163"/>
    <w:rsid w:val="004B61F4"/>
    <w:rsid w:val="004C466D"/>
    <w:rsid w:val="004C7ED7"/>
    <w:rsid w:val="004D2262"/>
    <w:rsid w:val="004D53B2"/>
    <w:rsid w:val="004D5BFD"/>
    <w:rsid w:val="004D5EDD"/>
    <w:rsid w:val="004E005E"/>
    <w:rsid w:val="004F73D1"/>
    <w:rsid w:val="004F7F5F"/>
    <w:rsid w:val="00504A1C"/>
    <w:rsid w:val="00516F47"/>
    <w:rsid w:val="00527CC4"/>
    <w:rsid w:val="00536244"/>
    <w:rsid w:val="00541446"/>
    <w:rsid w:val="00545F4C"/>
    <w:rsid w:val="0055187C"/>
    <w:rsid w:val="00571C35"/>
    <w:rsid w:val="00584F9A"/>
    <w:rsid w:val="00592DFA"/>
    <w:rsid w:val="00596041"/>
    <w:rsid w:val="005B195B"/>
    <w:rsid w:val="005B6266"/>
    <w:rsid w:val="005C0099"/>
    <w:rsid w:val="005C5CE9"/>
    <w:rsid w:val="005E10D8"/>
    <w:rsid w:val="005E4BC3"/>
    <w:rsid w:val="005E5D18"/>
    <w:rsid w:val="005F2876"/>
    <w:rsid w:val="005F5C2D"/>
    <w:rsid w:val="00613EC0"/>
    <w:rsid w:val="006206EE"/>
    <w:rsid w:val="00624825"/>
    <w:rsid w:val="006360F9"/>
    <w:rsid w:val="00636C4B"/>
    <w:rsid w:val="006434DB"/>
    <w:rsid w:val="00655330"/>
    <w:rsid w:val="00661E2D"/>
    <w:rsid w:val="00672598"/>
    <w:rsid w:val="00672E28"/>
    <w:rsid w:val="006926D5"/>
    <w:rsid w:val="006A2362"/>
    <w:rsid w:val="006A6340"/>
    <w:rsid w:val="006C35EA"/>
    <w:rsid w:val="006D5C89"/>
    <w:rsid w:val="006E6705"/>
    <w:rsid w:val="006F1ACC"/>
    <w:rsid w:val="006F3ACF"/>
    <w:rsid w:val="007167B3"/>
    <w:rsid w:val="00716DF2"/>
    <w:rsid w:val="00734823"/>
    <w:rsid w:val="00736184"/>
    <w:rsid w:val="00740AB7"/>
    <w:rsid w:val="00743F60"/>
    <w:rsid w:val="0074608C"/>
    <w:rsid w:val="00783646"/>
    <w:rsid w:val="00786893"/>
    <w:rsid w:val="00786D55"/>
    <w:rsid w:val="007953B2"/>
    <w:rsid w:val="007B6C21"/>
    <w:rsid w:val="007C08E4"/>
    <w:rsid w:val="007D06A9"/>
    <w:rsid w:val="007D6A16"/>
    <w:rsid w:val="007D728C"/>
    <w:rsid w:val="007E36AE"/>
    <w:rsid w:val="007E5C60"/>
    <w:rsid w:val="007F3639"/>
    <w:rsid w:val="00815BA8"/>
    <w:rsid w:val="00822118"/>
    <w:rsid w:val="008225F9"/>
    <w:rsid w:val="00825E67"/>
    <w:rsid w:val="00830BE6"/>
    <w:rsid w:val="0084089D"/>
    <w:rsid w:val="00841694"/>
    <w:rsid w:val="00844B64"/>
    <w:rsid w:val="00854ADE"/>
    <w:rsid w:val="00861D0B"/>
    <w:rsid w:val="008729FC"/>
    <w:rsid w:val="00882FF1"/>
    <w:rsid w:val="008A1028"/>
    <w:rsid w:val="008A2309"/>
    <w:rsid w:val="008A4ACE"/>
    <w:rsid w:val="008A5657"/>
    <w:rsid w:val="008B6A11"/>
    <w:rsid w:val="008B7EE5"/>
    <w:rsid w:val="008C3598"/>
    <w:rsid w:val="008D57D6"/>
    <w:rsid w:val="008E41D0"/>
    <w:rsid w:val="008E51BE"/>
    <w:rsid w:val="008F097F"/>
    <w:rsid w:val="008F3130"/>
    <w:rsid w:val="008F3938"/>
    <w:rsid w:val="008F6D86"/>
    <w:rsid w:val="00922D96"/>
    <w:rsid w:val="0092305A"/>
    <w:rsid w:val="0092328A"/>
    <w:rsid w:val="00924150"/>
    <w:rsid w:val="00925BFB"/>
    <w:rsid w:val="009261BD"/>
    <w:rsid w:val="009311AB"/>
    <w:rsid w:val="009365F7"/>
    <w:rsid w:val="00940F44"/>
    <w:rsid w:val="00953960"/>
    <w:rsid w:val="009564AA"/>
    <w:rsid w:val="00957E4C"/>
    <w:rsid w:val="009706DC"/>
    <w:rsid w:val="00973AC8"/>
    <w:rsid w:val="00974D3B"/>
    <w:rsid w:val="00976313"/>
    <w:rsid w:val="00991196"/>
    <w:rsid w:val="00995D8F"/>
    <w:rsid w:val="009A34DB"/>
    <w:rsid w:val="009B376F"/>
    <w:rsid w:val="009B5F15"/>
    <w:rsid w:val="009C0331"/>
    <w:rsid w:val="009C0A33"/>
    <w:rsid w:val="009C526E"/>
    <w:rsid w:val="009D2A1F"/>
    <w:rsid w:val="009E4177"/>
    <w:rsid w:val="00A0359E"/>
    <w:rsid w:val="00A03D2F"/>
    <w:rsid w:val="00A05DEB"/>
    <w:rsid w:val="00A16803"/>
    <w:rsid w:val="00A21ABF"/>
    <w:rsid w:val="00A25C27"/>
    <w:rsid w:val="00A30664"/>
    <w:rsid w:val="00A31D9D"/>
    <w:rsid w:val="00A35AC2"/>
    <w:rsid w:val="00A3652A"/>
    <w:rsid w:val="00A37C51"/>
    <w:rsid w:val="00A51B13"/>
    <w:rsid w:val="00A6270C"/>
    <w:rsid w:val="00A65539"/>
    <w:rsid w:val="00A673FB"/>
    <w:rsid w:val="00A77A9A"/>
    <w:rsid w:val="00A841DE"/>
    <w:rsid w:val="00A863CD"/>
    <w:rsid w:val="00A93F20"/>
    <w:rsid w:val="00A93F9A"/>
    <w:rsid w:val="00A93FAE"/>
    <w:rsid w:val="00A948EE"/>
    <w:rsid w:val="00AA42A9"/>
    <w:rsid w:val="00AC44ED"/>
    <w:rsid w:val="00AD1D5A"/>
    <w:rsid w:val="00AD317B"/>
    <w:rsid w:val="00AD54E2"/>
    <w:rsid w:val="00AD6CCF"/>
    <w:rsid w:val="00AD7516"/>
    <w:rsid w:val="00AE007A"/>
    <w:rsid w:val="00AE4FA6"/>
    <w:rsid w:val="00AE51B3"/>
    <w:rsid w:val="00AF1AD6"/>
    <w:rsid w:val="00AF65D5"/>
    <w:rsid w:val="00B0056F"/>
    <w:rsid w:val="00B14F86"/>
    <w:rsid w:val="00B25CBA"/>
    <w:rsid w:val="00B3577B"/>
    <w:rsid w:val="00B367BC"/>
    <w:rsid w:val="00B36A3C"/>
    <w:rsid w:val="00B43897"/>
    <w:rsid w:val="00B43A5F"/>
    <w:rsid w:val="00B447B5"/>
    <w:rsid w:val="00B547D6"/>
    <w:rsid w:val="00B54809"/>
    <w:rsid w:val="00B54F7F"/>
    <w:rsid w:val="00B90C4C"/>
    <w:rsid w:val="00B9534A"/>
    <w:rsid w:val="00B9570D"/>
    <w:rsid w:val="00BA1FA3"/>
    <w:rsid w:val="00BA38D1"/>
    <w:rsid w:val="00BA46AF"/>
    <w:rsid w:val="00BC27DE"/>
    <w:rsid w:val="00BD3507"/>
    <w:rsid w:val="00BD54FE"/>
    <w:rsid w:val="00BE4186"/>
    <w:rsid w:val="00BF18D5"/>
    <w:rsid w:val="00BF44D3"/>
    <w:rsid w:val="00BF60AA"/>
    <w:rsid w:val="00C224C6"/>
    <w:rsid w:val="00C675BA"/>
    <w:rsid w:val="00CB3C2C"/>
    <w:rsid w:val="00CB6286"/>
    <w:rsid w:val="00CD12BA"/>
    <w:rsid w:val="00CF0B8F"/>
    <w:rsid w:val="00CF0D1E"/>
    <w:rsid w:val="00CF16BD"/>
    <w:rsid w:val="00D028D0"/>
    <w:rsid w:val="00D029E4"/>
    <w:rsid w:val="00D17C66"/>
    <w:rsid w:val="00D36F62"/>
    <w:rsid w:val="00D401DA"/>
    <w:rsid w:val="00D50A1C"/>
    <w:rsid w:val="00D6786F"/>
    <w:rsid w:val="00D74150"/>
    <w:rsid w:val="00D947CC"/>
    <w:rsid w:val="00DA1F0E"/>
    <w:rsid w:val="00DB7202"/>
    <w:rsid w:val="00DC396D"/>
    <w:rsid w:val="00DD2765"/>
    <w:rsid w:val="00DD39CF"/>
    <w:rsid w:val="00DD3AE5"/>
    <w:rsid w:val="00DE1EAC"/>
    <w:rsid w:val="00E02B66"/>
    <w:rsid w:val="00E10E0F"/>
    <w:rsid w:val="00E11283"/>
    <w:rsid w:val="00E15CFF"/>
    <w:rsid w:val="00E17423"/>
    <w:rsid w:val="00E34217"/>
    <w:rsid w:val="00E34E0F"/>
    <w:rsid w:val="00E5167D"/>
    <w:rsid w:val="00E54151"/>
    <w:rsid w:val="00E6447F"/>
    <w:rsid w:val="00E657CC"/>
    <w:rsid w:val="00E84B64"/>
    <w:rsid w:val="00E8569C"/>
    <w:rsid w:val="00E92DDF"/>
    <w:rsid w:val="00E97279"/>
    <w:rsid w:val="00EA2A2F"/>
    <w:rsid w:val="00EA40F2"/>
    <w:rsid w:val="00EB3140"/>
    <w:rsid w:val="00EB7B8F"/>
    <w:rsid w:val="00EC2DDD"/>
    <w:rsid w:val="00EE731F"/>
    <w:rsid w:val="00EF1D0B"/>
    <w:rsid w:val="00F0019B"/>
    <w:rsid w:val="00F03CE2"/>
    <w:rsid w:val="00F059F5"/>
    <w:rsid w:val="00F06648"/>
    <w:rsid w:val="00F10177"/>
    <w:rsid w:val="00F25DBA"/>
    <w:rsid w:val="00F278CD"/>
    <w:rsid w:val="00F328AC"/>
    <w:rsid w:val="00F347AD"/>
    <w:rsid w:val="00F414DD"/>
    <w:rsid w:val="00F426B7"/>
    <w:rsid w:val="00F43C9B"/>
    <w:rsid w:val="00F4789D"/>
    <w:rsid w:val="00F5004C"/>
    <w:rsid w:val="00F5082D"/>
    <w:rsid w:val="00F5357D"/>
    <w:rsid w:val="00F54A12"/>
    <w:rsid w:val="00F65B7B"/>
    <w:rsid w:val="00F66D79"/>
    <w:rsid w:val="00F80B8B"/>
    <w:rsid w:val="00F81624"/>
    <w:rsid w:val="00FB0E38"/>
    <w:rsid w:val="00FB2744"/>
    <w:rsid w:val="00FB7CA0"/>
    <w:rsid w:val="00FC779C"/>
    <w:rsid w:val="00FD3A4F"/>
    <w:rsid w:val="00FE4CF9"/>
    <w:rsid w:val="00FE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5CA37"/>
  <w15:docId w15:val="{90D819C4-805F-4B03-ADDE-B59A772B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6553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655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Zorzi</dc:creator>
  <cp:lastModifiedBy>Chiara Trevisiol</cp:lastModifiedBy>
  <cp:revision>5</cp:revision>
  <cp:lastPrinted>2020-07-17T09:40:00Z</cp:lastPrinted>
  <dcterms:created xsi:type="dcterms:W3CDTF">2023-11-30T11:08:00Z</dcterms:created>
  <dcterms:modified xsi:type="dcterms:W3CDTF">2023-11-30T11:30:00Z</dcterms:modified>
</cp:coreProperties>
</file>