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C1B6D" w14:textId="77777777" w:rsidR="00C34FCB" w:rsidRDefault="00C34FCB" w:rsidP="00C34FCB">
      <w:pPr>
        <w:spacing w:after="0" w:line="276" w:lineRule="auto"/>
      </w:pPr>
    </w:p>
    <w:p w14:paraId="2CBD04DE" w14:textId="6B6AB87C" w:rsidR="004677C9" w:rsidRPr="004677C9" w:rsidRDefault="004677C9" w:rsidP="00C34FCB">
      <w:pPr>
        <w:spacing w:after="0" w:line="276" w:lineRule="auto"/>
        <w:rPr>
          <w:b/>
          <w:bCs/>
        </w:rPr>
      </w:pPr>
      <w:r>
        <w:rPr>
          <w:b/>
          <w:bCs/>
        </w:rPr>
        <w:t>Verslag naar aanleiding van tweemaal telefonisch contact in voorjaar 2020</w:t>
      </w:r>
    </w:p>
    <w:p w14:paraId="03C8535E" w14:textId="30F11B9C" w:rsidR="00C34FCB" w:rsidRDefault="00223311" w:rsidP="00C34FCB">
      <w:pPr>
        <w:spacing w:after="0" w:line="276" w:lineRule="auto"/>
      </w:pPr>
      <w:r>
        <w:t>Terugrapportage samenwerking welzijnssector en het overleg met Platform 31</w:t>
      </w:r>
      <w:r w:rsidR="00C34FCB">
        <w:t xml:space="preserve">. De stappen zijn besproken met Platform 31. Zij hebben daar positief over geadviseerd. </w:t>
      </w:r>
    </w:p>
    <w:p w14:paraId="60C90AD5" w14:textId="77777777" w:rsidR="00C34FCB" w:rsidRDefault="00C34FCB" w:rsidP="00C34FCB">
      <w:pPr>
        <w:spacing w:after="0" w:line="276" w:lineRule="auto"/>
      </w:pPr>
    </w:p>
    <w:p w14:paraId="1A8356CA" w14:textId="14BC0E10" w:rsidR="00840433" w:rsidRPr="00C34FCB" w:rsidRDefault="00223311" w:rsidP="00C34FCB">
      <w:pPr>
        <w:spacing w:after="0" w:line="276" w:lineRule="auto"/>
        <w:rPr>
          <w:b/>
          <w:bCs/>
        </w:rPr>
      </w:pPr>
      <w:r w:rsidRPr="00C34FCB">
        <w:rPr>
          <w:b/>
          <w:bCs/>
        </w:rPr>
        <w:t>Aanleiding</w:t>
      </w:r>
    </w:p>
    <w:p w14:paraId="3BA53297" w14:textId="61E0C20E" w:rsidR="00840433" w:rsidRDefault="00EE7C48" w:rsidP="00C34FCB">
      <w:pPr>
        <w:spacing w:after="0" w:line="276" w:lineRule="auto"/>
      </w:pPr>
      <w:r w:rsidRPr="00C34FCB">
        <w:t xml:space="preserve">Vanuit het eindrapport: </w:t>
      </w:r>
      <w:r w:rsidRPr="00C34FCB">
        <w:rPr>
          <w:i/>
          <w:iCs/>
        </w:rPr>
        <w:t>‘</w:t>
      </w:r>
      <w:r w:rsidR="00223311" w:rsidRPr="00C34FCB">
        <w:rPr>
          <w:i/>
          <w:iCs/>
        </w:rPr>
        <w:t>adviseerden wij u eerder om contact op te nemen met Platform 31 en ons hiervan uiterlijk eind april 2020 een terugkoppeling te sturen. Wij hebben deze terugkoppeling niet van u ontvangen en vragen u daarom om deze toe te voegen aan uw eindverslag</w:t>
      </w:r>
      <w:r>
        <w:t>’</w:t>
      </w:r>
    </w:p>
    <w:p w14:paraId="4B928EF7" w14:textId="77777777" w:rsidR="00840433" w:rsidRDefault="00840433" w:rsidP="00C34FCB">
      <w:pPr>
        <w:spacing w:after="0" w:line="276" w:lineRule="auto"/>
      </w:pPr>
    </w:p>
    <w:p w14:paraId="5E995256" w14:textId="627359AC" w:rsidR="00840433" w:rsidRPr="00C34FCB" w:rsidRDefault="00C34FCB" w:rsidP="00C34FCB">
      <w:pPr>
        <w:spacing w:after="0" w:line="276" w:lineRule="auto"/>
        <w:rPr>
          <w:b/>
          <w:bCs/>
        </w:rPr>
      </w:pPr>
      <w:r w:rsidRPr="00C34FCB">
        <w:rPr>
          <w:b/>
          <w:bCs/>
        </w:rPr>
        <w:t>Stappen</w:t>
      </w:r>
    </w:p>
    <w:p w14:paraId="3AF8A846" w14:textId="0D743596" w:rsidR="00840433" w:rsidRDefault="00EE7C48" w:rsidP="00C34FCB">
      <w:pPr>
        <w:spacing w:after="0" w:line="276" w:lineRule="auto"/>
      </w:pPr>
      <w:r>
        <w:t>Binnen</w:t>
      </w:r>
      <w:r w:rsidR="00223311">
        <w:t xml:space="preserve"> de faculteit Maatschappij en Recht </w:t>
      </w:r>
      <w:r>
        <w:t>van de HvA bestaan</w:t>
      </w:r>
      <w:r w:rsidR="00223311">
        <w:t xml:space="preserve"> de opleiding</w:t>
      </w:r>
      <w:r>
        <w:t>en</w:t>
      </w:r>
      <w:r w:rsidR="00223311">
        <w:t xml:space="preserve"> </w:t>
      </w:r>
      <w:r>
        <w:t>S</w:t>
      </w:r>
      <w:r w:rsidR="00223311">
        <w:t xml:space="preserve">ociaal </w:t>
      </w:r>
      <w:r>
        <w:t>J</w:t>
      </w:r>
      <w:r w:rsidR="00223311">
        <w:t xml:space="preserve">uridische </w:t>
      </w:r>
      <w:r>
        <w:t>Dienst</w:t>
      </w:r>
      <w:r w:rsidR="00223311">
        <w:t xml:space="preserve">verlening </w:t>
      </w:r>
      <w:r>
        <w:t xml:space="preserve">(SJD) </w:t>
      </w:r>
      <w:r w:rsidR="00223311">
        <w:t xml:space="preserve">en de opleiding </w:t>
      </w:r>
      <w:r>
        <w:t>S</w:t>
      </w:r>
      <w:r w:rsidR="00223311">
        <w:t xml:space="preserve">ocial </w:t>
      </w:r>
      <w:r>
        <w:t>W</w:t>
      </w:r>
      <w:r w:rsidR="00223311">
        <w:t xml:space="preserve">ork </w:t>
      </w:r>
      <w:r>
        <w:t>(SW)</w:t>
      </w:r>
      <w:r w:rsidR="00223311">
        <w:t xml:space="preserve">. </w:t>
      </w:r>
      <w:r>
        <w:t>Bij deze</w:t>
      </w:r>
      <w:r w:rsidR="00223311">
        <w:t xml:space="preserve"> opleidingen hebben we contact gezocht met de docenten die betrokken zijn bij de </w:t>
      </w:r>
      <w:r>
        <w:t xml:space="preserve">coördinatie van </w:t>
      </w:r>
      <w:r w:rsidR="00223311">
        <w:t>stages</w:t>
      </w:r>
      <w:r>
        <w:t xml:space="preserve"> en/of curriculumontwikkeling</w:t>
      </w:r>
      <w:r w:rsidR="00223311">
        <w:t xml:space="preserve">. </w:t>
      </w:r>
    </w:p>
    <w:p w14:paraId="3E3870B1" w14:textId="77777777" w:rsidR="00C34FCB" w:rsidRDefault="00C34FCB" w:rsidP="00C34FCB">
      <w:pPr>
        <w:spacing w:after="0" w:line="276" w:lineRule="auto"/>
      </w:pPr>
    </w:p>
    <w:p w14:paraId="705C6902" w14:textId="1FBDC2E9" w:rsidR="00840433" w:rsidRDefault="00223311" w:rsidP="00C34FCB">
      <w:pPr>
        <w:spacing w:after="0" w:line="276" w:lineRule="auto"/>
      </w:pPr>
      <w:r>
        <w:t xml:space="preserve">Tevens hebben we uit het netwerk contact gekregen met professionals uit dit welzijnsveld. Met beiden hebben we diverse overleggen gehad over </w:t>
      </w:r>
      <w:r w:rsidR="00EE7C48">
        <w:t>verwachtingen</w:t>
      </w:r>
      <w:r>
        <w:t xml:space="preserve"> vanuit de Wijk</w:t>
      </w:r>
      <w:r w:rsidR="00EE7C48">
        <w:t>-U</w:t>
      </w:r>
      <w:r>
        <w:t>p</w:t>
      </w:r>
      <w:r w:rsidR="00EE7C48">
        <w:t xml:space="preserve"> C</w:t>
      </w:r>
      <w:r>
        <w:t xml:space="preserve">all! en in hoeverre dat aansluit bij de focus vanuit </w:t>
      </w:r>
      <w:r w:rsidR="00EE7C48">
        <w:t xml:space="preserve">de </w:t>
      </w:r>
      <w:r>
        <w:t>welzijn</w:t>
      </w:r>
      <w:r w:rsidR="00EE7C48">
        <w:t>ssector</w:t>
      </w:r>
      <w:r>
        <w:t xml:space="preserve">. We kwamen gezamenlijk tot de conclusie </w:t>
      </w:r>
      <w:r w:rsidR="00EE7C48">
        <w:t>het</w:t>
      </w:r>
      <w:r>
        <w:t xml:space="preserve"> zinvol is </w:t>
      </w:r>
      <w:r w:rsidR="00EE7C48">
        <w:t>beide opleidingen (en de specifieke welzijnsorganisaties) bij het project te betrekken. V</w:t>
      </w:r>
      <w:r>
        <w:t xml:space="preserve">oor </w:t>
      </w:r>
      <w:r w:rsidR="00EE7C48">
        <w:t>SJD</w:t>
      </w:r>
      <w:r>
        <w:t xml:space="preserve"> specifiek </w:t>
      </w:r>
      <w:r w:rsidR="00EE7C48">
        <w:t>bij</w:t>
      </w:r>
      <w:r>
        <w:t xml:space="preserve"> de begeleiding van mensen met schulden en voor </w:t>
      </w:r>
      <w:r w:rsidR="00EE7C48">
        <w:t>SW</w:t>
      </w:r>
      <w:r>
        <w:t xml:space="preserve"> specifiek </w:t>
      </w:r>
      <w:r w:rsidR="00EE7C48">
        <w:t>bij</w:t>
      </w:r>
      <w:r>
        <w:t xml:space="preserve"> “welzijn op recept”. </w:t>
      </w:r>
    </w:p>
    <w:p w14:paraId="656C4913" w14:textId="77777777" w:rsidR="00C34FCB" w:rsidRDefault="00C34FCB" w:rsidP="00C34FCB">
      <w:pPr>
        <w:spacing w:after="0" w:line="276" w:lineRule="auto"/>
      </w:pPr>
    </w:p>
    <w:p w14:paraId="24355AEE" w14:textId="7753506F" w:rsidR="00840433" w:rsidRDefault="00223311" w:rsidP="00C34FCB">
      <w:pPr>
        <w:spacing w:after="0" w:line="276" w:lineRule="auto"/>
      </w:pPr>
      <w:r>
        <w:t>Met deze focus konden we verder in gesprek met de professionals en docenten over het aanbieden van stageplaatsen voor beide opleidingen,</w:t>
      </w:r>
      <w:r w:rsidR="00C34FCB">
        <w:t xml:space="preserve"> </w:t>
      </w:r>
      <w:r>
        <w:t xml:space="preserve">met deelname aan de </w:t>
      </w:r>
      <w:r w:rsidR="00EE7C48">
        <w:t xml:space="preserve">onderwijsactiviteiten van de interprofessionele academische </w:t>
      </w:r>
      <w:r>
        <w:t xml:space="preserve">leerwerkplaats </w:t>
      </w:r>
      <w:r w:rsidR="00EE7C48">
        <w:t>van de Wijk-Up Call</w:t>
      </w:r>
      <w:r>
        <w:t xml:space="preserve">!. </w:t>
      </w:r>
    </w:p>
    <w:p w14:paraId="2DEE10D6" w14:textId="77777777" w:rsidR="00840433" w:rsidRDefault="00223311" w:rsidP="00C34FCB">
      <w:pPr>
        <w:spacing w:after="0" w:line="276" w:lineRule="auto"/>
      </w:pPr>
      <w:r>
        <w:t>Er waren nog wel wat praktische hobbels:</w:t>
      </w:r>
    </w:p>
    <w:p w14:paraId="548008A7" w14:textId="336D626D" w:rsidR="00C34FCB" w:rsidRDefault="00C34FCB" w:rsidP="00C34FCB">
      <w:pPr>
        <w:spacing w:after="0" w:line="276" w:lineRule="auto"/>
      </w:pPr>
    </w:p>
    <w:p w14:paraId="0665BD4D" w14:textId="00A5D704" w:rsidR="00B50A0F" w:rsidRPr="00B50A0F" w:rsidRDefault="00B50A0F" w:rsidP="00C34FCB">
      <w:pPr>
        <w:spacing w:after="0" w:line="276" w:lineRule="auto"/>
        <w:rPr>
          <w:b/>
          <w:bCs/>
        </w:rPr>
      </w:pPr>
      <w:r w:rsidRPr="00B50A0F">
        <w:rPr>
          <w:b/>
          <w:bCs/>
        </w:rPr>
        <w:t>Belemmerende factoren</w:t>
      </w:r>
    </w:p>
    <w:p w14:paraId="1B709BDA" w14:textId="77777777" w:rsidR="00B50A0F" w:rsidRDefault="00EE7C48" w:rsidP="00B50A0F">
      <w:pPr>
        <w:pStyle w:val="Lijstalinea"/>
        <w:numPr>
          <w:ilvl w:val="0"/>
          <w:numId w:val="1"/>
        </w:numPr>
        <w:spacing w:after="0" w:line="276" w:lineRule="auto"/>
      </w:pPr>
      <w:r>
        <w:t>De C</w:t>
      </w:r>
      <w:r w:rsidR="00223311">
        <w:t>orona</w:t>
      </w:r>
      <w:r>
        <w:t>maatregelen</w:t>
      </w:r>
      <w:r w:rsidR="00C34FCB">
        <w:t xml:space="preserve"> zorgden voor stagnatie in</w:t>
      </w:r>
      <w:r w:rsidR="00223311">
        <w:t xml:space="preserve"> de voortgang</w:t>
      </w:r>
      <w:r>
        <w:t>, omdat zowel in het onderwijs (van verpleegkunde en SJD en SW) als in de stageverlenende organisaties de werkdruk verhoogde en andere prioriteiten gesteld moesten worden</w:t>
      </w:r>
      <w:r w:rsidR="00223311">
        <w:t xml:space="preserve">. </w:t>
      </w:r>
    </w:p>
    <w:p w14:paraId="7B342F2E" w14:textId="77777777" w:rsidR="00192DFA" w:rsidRDefault="00B50A0F" w:rsidP="00C34FCB">
      <w:pPr>
        <w:pStyle w:val="Lijstalinea"/>
        <w:numPr>
          <w:ilvl w:val="0"/>
          <w:numId w:val="1"/>
        </w:numPr>
        <w:spacing w:after="0" w:line="276" w:lineRule="auto"/>
      </w:pPr>
      <w:r>
        <w:t>Het</w:t>
      </w:r>
      <w:r w:rsidR="00EE7C48">
        <w:t xml:space="preserve"> curriculum</w:t>
      </w:r>
      <w:r w:rsidR="00223311">
        <w:t xml:space="preserve"> van de opleiding </w:t>
      </w:r>
      <w:r w:rsidR="00EE7C48">
        <w:t>SW</w:t>
      </w:r>
      <w:r w:rsidR="00223311">
        <w:t xml:space="preserve"> </w:t>
      </w:r>
      <w:r>
        <w:t xml:space="preserve">werd </w:t>
      </w:r>
      <w:r w:rsidR="00223311">
        <w:t>gereorganiseerd, waardoor er veel aandacht en energie naar die reorganisatie gaat</w:t>
      </w:r>
      <w:r w:rsidR="00EE7C48">
        <w:t xml:space="preserve">. </w:t>
      </w:r>
      <w:r>
        <w:t>Hierdoor</w:t>
      </w:r>
      <w:r w:rsidR="00EE7C48">
        <w:t xml:space="preserve"> was nog onduidelijk w</w:t>
      </w:r>
      <w:r w:rsidR="00223311">
        <w:t xml:space="preserve">anneer de studenten precies stage </w:t>
      </w:r>
      <w:r w:rsidR="00EE7C48">
        <w:t xml:space="preserve">gaan </w:t>
      </w:r>
      <w:r w:rsidR="00223311">
        <w:t xml:space="preserve">lopen en of ze beschikbaar zijn op de leerwerkplaats-onderwijsdag vraagt nog wat aanpassingen. </w:t>
      </w:r>
    </w:p>
    <w:p w14:paraId="240044C6" w14:textId="77777777" w:rsidR="00192DFA" w:rsidRDefault="00223311" w:rsidP="00C34FCB">
      <w:pPr>
        <w:pStyle w:val="Lijstalinea"/>
        <w:numPr>
          <w:ilvl w:val="0"/>
          <w:numId w:val="1"/>
        </w:numPr>
        <w:spacing w:after="0" w:line="276" w:lineRule="auto"/>
      </w:pPr>
      <w:r>
        <w:t>Beide opleidingen bieden studenten stageplaatsen aan</w:t>
      </w:r>
      <w:r w:rsidR="00EE7C48">
        <w:t xml:space="preserve"> door middel van vacatures</w:t>
      </w:r>
      <w:r>
        <w:t xml:space="preserve">, waarvoor ze kunnen solliciteren. Dat geeft gemotiveerde studenten, maar heeft als nadeel dat er ook geen belangstelling kan zijn (ook welzijnsstudenten werken liever met kinderen dan met ouderen). </w:t>
      </w:r>
    </w:p>
    <w:p w14:paraId="120FCBC9" w14:textId="0FB66F11" w:rsidR="00B50A0F" w:rsidRDefault="00223311" w:rsidP="00C34FCB">
      <w:pPr>
        <w:pStyle w:val="Lijstalinea"/>
        <w:numPr>
          <w:ilvl w:val="0"/>
          <w:numId w:val="1"/>
        </w:numPr>
        <w:spacing w:after="0" w:line="276" w:lineRule="auto"/>
      </w:pPr>
      <w:r>
        <w:t xml:space="preserve">De welzijnsprofessionals </w:t>
      </w:r>
      <w:r w:rsidR="00EE7C48">
        <w:t xml:space="preserve">zelf </w:t>
      </w:r>
      <w:r>
        <w:t xml:space="preserve">zitten </w:t>
      </w:r>
      <w:r w:rsidR="00EE7C48">
        <w:t xml:space="preserve">ook </w:t>
      </w:r>
      <w:r>
        <w:t>in een reorganisatie naar buurtteams, waardoor er veel onzekerheid is op het werk en het moeilijk is om in te schatten hoe een student hierbinnen -veelal online- begeleiding kan krijgen.</w:t>
      </w:r>
      <w:r w:rsidR="00EE7C48">
        <w:t xml:space="preserve"> </w:t>
      </w:r>
    </w:p>
    <w:p w14:paraId="64CF9C2A" w14:textId="77777777" w:rsidR="00192DFA" w:rsidRDefault="00192DFA" w:rsidP="00192DFA">
      <w:pPr>
        <w:pStyle w:val="Lijstalinea"/>
        <w:spacing w:after="0" w:line="276" w:lineRule="auto"/>
      </w:pPr>
    </w:p>
    <w:p w14:paraId="1E9B851D" w14:textId="77777777" w:rsidR="00192DFA" w:rsidRDefault="00192DFA" w:rsidP="00C34FCB">
      <w:pPr>
        <w:spacing w:after="0" w:line="276" w:lineRule="auto"/>
        <w:rPr>
          <w:b/>
          <w:bCs/>
        </w:rPr>
      </w:pPr>
    </w:p>
    <w:p w14:paraId="66E036FF" w14:textId="0BA6F1EB" w:rsidR="00840433" w:rsidRPr="00192DFA" w:rsidRDefault="00223311" w:rsidP="00C34FCB">
      <w:pPr>
        <w:spacing w:after="0" w:line="276" w:lineRule="auto"/>
        <w:rPr>
          <w:b/>
          <w:bCs/>
        </w:rPr>
      </w:pPr>
      <w:r w:rsidRPr="00192DFA">
        <w:rPr>
          <w:b/>
          <w:bCs/>
        </w:rPr>
        <w:lastRenderedPageBreak/>
        <w:t xml:space="preserve">Het resultaat </w:t>
      </w:r>
    </w:p>
    <w:p w14:paraId="42AACDB9" w14:textId="0CCF2831" w:rsidR="00840433" w:rsidRDefault="00223311" w:rsidP="00C34FCB">
      <w:pPr>
        <w:spacing w:after="0" w:line="276" w:lineRule="auto"/>
      </w:pPr>
      <w:r>
        <w:t>De welzijnsprofessionals</w:t>
      </w:r>
      <w:r w:rsidR="00192DFA">
        <w:t>, enkele docenten en studenten</w:t>
      </w:r>
      <w:r>
        <w:t xml:space="preserve"> hebben geparticipeerd in de laatste</w:t>
      </w:r>
      <w:r w:rsidR="00192DFA">
        <w:t xml:space="preserve"> twee</w:t>
      </w:r>
      <w:r>
        <w:t xml:space="preserve"> themadagen</w:t>
      </w:r>
      <w:r w:rsidR="00EE7C48">
        <w:t xml:space="preserve"> over eenzaamheid en </w:t>
      </w:r>
      <w:r w:rsidR="00192DFA">
        <w:t>h</w:t>
      </w:r>
      <w:r w:rsidR="00192DFA" w:rsidRPr="00192DFA">
        <w:t>artfalen vanuit een breed perspectief</w:t>
      </w:r>
      <w:r>
        <w:t xml:space="preserve">.  Er zijn in juni 2021 daadwerkelijk vacatures gesteld voor beide </w:t>
      </w:r>
      <w:r w:rsidR="00192DFA">
        <w:t>stage</w:t>
      </w:r>
      <w:r>
        <w:t xml:space="preserve">plekken. Er is plaats voor 2x2 studenten, </w:t>
      </w:r>
      <w:r w:rsidR="00192DFA">
        <w:t>met zekerheid wordt er 1 student geplaatst per september.</w:t>
      </w:r>
    </w:p>
    <w:p w14:paraId="2DA2FA11" w14:textId="77777777" w:rsidR="00840433" w:rsidRDefault="00840433"/>
    <w:p w14:paraId="60601911" w14:textId="77777777" w:rsidR="00840433" w:rsidRDefault="00840433"/>
    <w:p w14:paraId="61AE9889" w14:textId="77777777" w:rsidR="00840433" w:rsidRDefault="00840433"/>
    <w:sectPr w:rsidR="00840433">
      <w:headerReference w:type="default" r:id="rId7"/>
      <w:pgSz w:w="11906" w:h="16838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5EBD31" w14:textId="77777777" w:rsidR="009A3B2E" w:rsidRDefault="009A3B2E" w:rsidP="004677C9">
      <w:pPr>
        <w:spacing w:after="0" w:line="240" w:lineRule="auto"/>
      </w:pPr>
      <w:r>
        <w:separator/>
      </w:r>
    </w:p>
  </w:endnote>
  <w:endnote w:type="continuationSeparator" w:id="0">
    <w:p w14:paraId="4D8A4450" w14:textId="77777777" w:rsidR="009A3B2E" w:rsidRDefault="009A3B2E" w:rsidP="00467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98F71" w14:textId="77777777" w:rsidR="009A3B2E" w:rsidRDefault="009A3B2E" w:rsidP="004677C9">
      <w:pPr>
        <w:spacing w:after="0" w:line="240" w:lineRule="auto"/>
      </w:pPr>
      <w:r>
        <w:separator/>
      </w:r>
    </w:p>
  </w:footnote>
  <w:footnote w:type="continuationSeparator" w:id="0">
    <w:p w14:paraId="73155939" w14:textId="77777777" w:rsidR="009A3B2E" w:rsidRDefault="009A3B2E" w:rsidP="00467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3ED89" w14:textId="77777777" w:rsidR="004677C9" w:rsidRDefault="004677C9">
    <w:pPr>
      <w:pStyle w:val="Koptekst"/>
    </w:pPr>
    <w:r w:rsidRPr="004677C9">
      <w:rPr>
        <w:rFonts w:ascii="Calibri" w:eastAsia="Calibri" w:hAnsi="Calibri" w:cs="Arial"/>
        <w:caps/>
        <w:noProof/>
        <w:color w:val="808080"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8211EC" wp14:editId="31F67C40">
              <wp:simplePos x="0" y="0"/>
              <wp:positionH relativeFrom="page">
                <wp:posOffset>0</wp:posOffset>
              </wp:positionH>
              <wp:positionV relativeFrom="page">
                <wp:posOffset>247650</wp:posOffset>
              </wp:positionV>
              <wp:extent cx="1700784" cy="1024128"/>
              <wp:effectExtent l="0" t="0" r="0" b="5080"/>
              <wp:wrapNone/>
              <wp:docPr id="1" name="Groe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2" name="Groep 2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alpha val="0"/>
                            </a:sys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hoek 5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6" name="Tekstvak 6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F3E995" w14:textId="77777777" w:rsidR="004677C9" w:rsidRPr="004677C9" w:rsidRDefault="004677C9" w:rsidP="004677C9">
                            <w:pPr>
                              <w:pStyle w:val="Koptekst"/>
                              <w:jc w:val="right"/>
                              <w:rPr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8211EC" id="Groep 1" o:spid="_x0000_s1026" style="position:absolute;margin-left:0;margin-top:19.5pt;width:133.9pt;height:80.65pt;z-index:251661312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+MBJWAUAAEMXAAAOAAAAZHJzL2Uyb0RvYy54bWzsWF1v2zYUfR+w/0Do&#10;ccBiSVZsx4hTZMmSFQjaYMnQ7pGmKUuIJGokHTv79TskRVl2vNlNsW7dkgeHFC8v7+fh5T19syoL&#10;8silykU1CaKjMCC8YmKWV/NJ8Mv91fejgChNqxktRMUnwRNXwZuzb785XdZjHotMFDMuCZhUarys&#10;J0GmdT3u9RTLeEnVkah5hcVUyJJqTOW8N5N0Ce5l0YvDcNBbCjmrpWBcKXy9dIvBmeWfppzp92mq&#10;uCbFJIBs2v5K+zs1v72zUzqeS1pnOWvEoC+QoqR5hUNbVpdUU7KQ+TNWZc6kUCLVR0yUPZGmOeNW&#10;B2gThVvaXEuxqK0u8/FyXrdmgmm37PRituzd460k+Qy+C0hFS7gIp/KaRMY0y3o+BsW1rO/qW9l8&#10;mLuZ0XaVytL8hx5kZY361BqVrzRh+BgNw3A4SgLCsBaFcRLFI2d2lsE3z/ax7Mc9O3v+4J6RrxWn&#10;nbRyN5rFm5rFX6FmSA619r/6PP/fZbTmNqyU8W5jpb630s+cZToT/IH0naUsVRsAaqwQC5/r/daH&#10;dFxLpa+5KIkZTAKJnLWpRB9vlEbMgdSTmFOVKPLZVV4UdvKkLgpJHinSG6gwE8uAFFRpfJwEV/bP&#10;8SrqjDoym/PgqexWy36DZVGRJQI1RtgiZikwKS2oxrCskSWqmgeEFnOAHdPS8q6EkcYCiZHzkqrM&#10;nWTZulAvcw2YK/JyEoxC82c+Q4iiMlpwC1SNtsvaW9iMpmL2BAdJ4ZBL1ewqxyE30PGWSkAVhAT8&#10;6vf4SQsByUUzCkgm5O+7vht6RBBWA7IE9EGr3xZUcpjubYXYOomSxGClnSTHwxgT2V2ZdleqRXkh&#10;YH7gB6SzQ0OvCz9MpSg/AKXPzalYohXD2c5+zeRCO0gGzjN+fm7JgI811TfVXc0Mc2MnY9771Qcq&#10;6yZWNEDmnfDxTMdbIeNozc5KnC+0SHMbT2u7wgdmgtwymPEFkgww6EB2nWQN0B6YZHE8GpjA3IGz&#10;yaAfGr85nI2SE4CuizIP02zhMs1YxJsKV9YMkWc+zWeNcExUlULEfgS3tCwQZd/1SEiWJEoG8Si2&#10;ALqD/NdN8oxEISJpZBXcQf4REdNybzjvP6O7KSR7zwD2f/oZG5ucDvtPAn62Jx1gqy55Y6f9ZyB8&#10;PuWMTfK9ttp039fu7ZMo7A/j/QHVdXZ/iBwa7PdD13n/fl/jnmlznGbumqFjtqqavMcIOIyiMnQo&#10;K5QpyrogALTxUyS5AxXsMqCxZzPStbvZYgHkOWwzXNPdbHHn4M3wUXezrWUO3ozM6W72QGrFdkwa&#10;25lqxbwtCvu20Lj4UMEEZDoJpu7mxx1mTG5MZYa2tmhQlGSmIHYQadZLXN33wlLqrbIYZ65Xi6pL&#10;5THZCOx94yn8/9rycxlhNXOB3hYhjt8mNdAAHL18vlz5c8rts1khFHfbjOKujvPGMDbsXEa2Umpr&#10;OjmftkVdkgzjC2/+DbLXOu21TjM9g7/lMXT8vE47NtliikQ8mfY/hv6qThvG0Y73MFLC12n+uXPg&#10;i2ha5LVPHjNu+gRAoq0uwY5uiutAXAq2KHmlXUtFcjx40M9RWV4rINqYl1OOt498O2tqOaUl1ww5&#10;Tccp3j4oZpuHWrsAbbpivSbr/zNZ1x2aL/TAGvjEvecPSj/SBzLYyluiVz8I05fy37vtDJIif37y&#10;782mrRX3h+Fg6K7D0UnSPH98fytJ8CRCvWCeXf3hcTyyQPHybO60E1zWDPrHrjBrV8B8b+NAr6ar&#10;BrD+8R5CE/s7egjNyn+lh2DDHZ1aW+w0XWXTCu7Obc9h3fs++wMAAP//AwBQSwMECgAAAAAAAAAh&#10;AGNkTZd4GgAAeBoAABQAAABkcnMvbWVkaWEvaW1hZ2UxLnBuZ4lQTkcNChoKAAAADUlIRFIAAAHk&#10;AAABUAgGAAAAbvUNmgAAAAlwSFlzAAAuIwAALiMBeKU/dgAAABl0RVh0U29mdHdhcmUAQWRvYmUg&#10;SW1hZ2VSZWFkeXHJZTwAABoFSURBVHja7N0NlxTVnQfgy04gCAyMO7zoyMsghIMhkChIQAJRUDBq&#10;QsSAGHOMuvlg+1H2S+zH2HP27GbzIgT2/tPVOjYzTL9UdVfdep5z7iFBZqa7ek7/+t761a0dCWAK&#10;T58+Xcp/nMljTwcf/v928DH/eY4/a28eP8jjSQPfe7VFx3R/Hjtb8vt4aoe3FWDKQF5v2Zsr9VjJ&#10;42Aef3EoGhXH91QeN/L4PI//+IFjAkwRxoeFcZEO5bFPGDfqv/K4lce9PH628T8IZGDSMI4Z1DFH&#10;ojhH02D59u8ORe0e5bE7j9/k8XEarEI8QyADk4RxnC9edySKEjlwPI9vhHHt/lId20/y+HCcFwJg&#10;nDCOElec81pyNIoK45N5/J9DUat/pMG54U8n+QArkIFxRaN6l8NQjDhXvJbm294u2aPqw+oXedxO&#10;WyxLC2Rg1tlxfMrf40gU48U0KOUJ49nFsvRbedzJ49os30ggA9uF8WrSqC6JJnU9/pYGJa2PUk29&#10;CoEMPC+Ml5MSV0nitXyalLemFcvSUdKKy5Ye1P3NBTKwVRjHEvUpR6IIG5vUTxyOif1PGpS0nrl2&#10;WCADTYdxlFNOJI3qUsJYk3o68fsflyzFsvTKPF4ogFExM1bi6j5N6skNt7SM88MfzvMHC2RgdHYc&#10;u3AtOxKdp0k9mbh2+GY1I15fxAMQyMDGMI438MOOROdpUo8nSlovVbPhd9IclqUFMjBOGNsWswzx&#10;GmpSP198UImSVrSlr7XlQQlkIMI4duA640h0mib19nZXIXynjR8+BTIIY3tUlxHGmtSbe5S+u+/w&#10;g7a/iEC/xUxBo7q7NKk3F6s+P06DGzyc68qnKqC/s+N4I19xJDprWN4Sxt+Z67XDAhmoI4yjUf2y&#10;I9FZ8drFOVHlrcGy9IU0OD98u6tPQiBDP8M4lqiPORKdtZ7HY2Gc/iWP62mB1w4LZGCWMI4lvWhU&#10;K3F18z37RBXEfW5Sx+pOK64dFsiAMO6fWJ6OVY2+Nqnj2uFYko629LUSn6BAhn6JN3SN6u6J4tZL&#10;PQ3j2Mb1ZhXG6yU/UYEM/Zkdx5aYq45E5/RxG8woaZ3N42pq+bXDAhmYNIxXkhJXF/WtSR3XDkdb&#10;Okpa5/r2YgtkKD+M7VHdTfGa9aVJvbsK4djSsrfXxQtkKDuMbYvZzfflPjSpY1n6YhqUtG572QUy&#10;lC4a1bschk7NFEtvUsfvY5wbfpjHK15ygQx9mB2vJ43qLim9SR2FwuGWlghk6E0YryaN6i4ptUkd&#10;y9LD+w5f9jILZOhbGMd1m+uORGeU2KR+sQrimBG7eYlAhl6GcSxRn3IkOiM+OJXUpB7ed/hjL61A&#10;hj6HcTSpo52rUd2N996Tefw1db9JHSWtaEt/kZS0BDLw7exEiav94lzxkdT98lacGrmXBueHLUsL&#10;ZKCaHR+r3iBpfxhHk7qr5a0oaV3J41dJSUsgA8+EcbSpDzsSrRdN6v0dDeNYlh6WtCxLC2RgkzC2&#10;LWY3vFKF2l879rhjNh/L0u97CQUysHUYxxv8GUei9eIDU5ea1LEsPbzvsGVpgQxsE8b2qO7G+2uX&#10;mtRx2mO4peVeL59ABsafdWlUt1eXmtSnqhmxLS0FMjDh7Hgtucyk7WHc9iZ1zIDjvsP/lhQCBTIw&#10;VRhHo/plR6K12t6kji0tYwOPiz7UCWRg+jCOJepjjkRrtblJHQH8mzxe9zIJZGC2MI7yVjSqlbja&#10;aT21r0kdHw7iuuEbybXDAhkQxj14D21bkzpWUYZbWiKQgZrfYDWq26dNTeq4djg27/hVcm26QAYa&#10;mR1HA3bVkWidKEQdTIsvb8Xvx3BLS9cOC2SgoTBeSUpcbdSGJvXZNFiWvuLlEMhAs2Fsj+p2OprH&#10;zrSYJnXMgIf3HXbtsEAG5hDGtsVs53tlhPEimtQRvp9Vs2HL0gIZmKMo5exyGFr1PhlN6nmXt2I2&#10;HOeGf+IlEMjA/GfH60mjuk2G22DOK4xjBhwbeNxKlqUFMrCwMI42tUZ1e8yzSX1yQxAjkIEFhvFy&#10;UuJqk0PV7LjpML5VBfFJhxyBDIsP41iiPuVItMawSd1UeevwhtmwkhYCGVoSxtGkPpE0qtvyfthk&#10;k/p8Hr9Orh1GIEMrxcxYiasd74VNNKn3pu+WpZW0EMjQ0tlx7MK17EgsXBNNatcOI5ChI2G8asbU&#10;CnU3qW9Vw7XDCGToQBjbFrMd6mpSu3YYgQwdDOPYgcvt8RavjiZ1lLRuJtcOI5Chc2Fsj+p2vOet&#10;5/G3GcLYtcMIZOi4CAKN6sW+303bpHbtMAIZCpkdr6VBgYjFiHPF8Rr8ecKvc+0wAhkKCuNoVL/s&#10;SCzMi2mwR/i4YezaYQQyFBjGsUR9zJFYmEma1K4dRiBDoWEc5a1oVCtxLcZ6vAxp+/KWa4cRyCCM&#10;aeh97Xge3+TxZIt/49phBDL0RCxTa1Qv5j3teU1q1w4jkKFHs+OYca06EnO3VZM6ZsNXkmuHEcjQ&#10;qzBeSUpci7BZk9q1wwhk6GkY26N6MUab1DEbvplcO4xAhl6GsW0xFyM+AD2t3svuJNcOI5Ch96JR&#10;vcthmOt7VzSp4yYRHybXDiOQgTw7jlmaRvV837e+yuNacu0wAhmowjiKRBrV87E7j9/l8WmyFSkC&#10;GdgQxstJiWsejuTxZh5/yOO0w4FABjaGcSxRn3IkGnWhGqeqP084JAhkYGMYL1XhoFFdv93VbDgC&#10;+EAeO/O4Uf1vEMjA98SMTYmrXkc2BPFQhPBVxxqBDGw2O45duJYdidoMl6WPj/x9bPZxpZohg0AG&#10;vhfG0aa26cTsRpelR8XpgIsOEwIZ2CyMbYs5u82WpTebMWtSI5CBTcM4duA640hMbatl6VEXkyY1&#10;AhnYIoztUT2dWJaOew9fTts3pDWpQSDDttaTlu8kIlSvp8GKwu4x//0lYQwCGZ43O46b3a84EmM5&#10;U82Gj0/wNQeqmbEmNQhk2DKMo1Ftv+Tnm2RZepQmNQhk2DaMY4n6mCPx3JntJMvSo16rBiCQYcsw&#10;XqqCRonrWdMsS4/SpAaBDMJ4CrMsS2+kSQ0CGcYWy9Qa1QOzLkuPfi9NahDIMNbsOLbEXHUkalmW&#10;Hg1jTWoQyDBWGK+kfpe4dldBfL3mWawmNQhkGDuM+7xH9YFqNnw+zb4sPUqTGgQyjB3Gfd0WM2au&#10;b6bm9ufWpAaBDBOJQNrVk+fa1LL0RprUIJBh4tnxeupHo7rJZenRn6NJDQIZJgrjaFOX3qhuell6&#10;NIw1qUEgw0RhvJzKLXHNY1l6s+C/IIxBIMMkYRxL1KcKfGrzWpYedboKY0Agw9hhvFTN5kpqVM9z&#10;WXqUJjUIZJhKzIxLKXHFrHSey9IbxdL01TwO+pUCgQyTzo5jF67ljj+NA1UQx4x494Iew54qjDWp&#10;QSDDxGEcberDHX4KsSx8Pi3+XK0mNQhkmDqMu7wt5nA2fKQlHwo0qUEgw1RhHDtwnenYw27DsvQo&#10;TWoQyDB1GHdtj+q2LEuP0qQGgQwzWU/daFS3aVl6I01qEMgw8+x4Lf+x0uKH2MZl6Y00qUEgw8xh&#10;HI3ql1v68Nq6LD36YUGTGgQyzBTGMbM71sKH1tZl6c0+MGhSg0CGmcI4ylvRqG5LiWt3FcIXUjeW&#10;fjWpQSBDUWF8ZEMQd4UmNQhkqEUsUy+6UX2hGsc7dNx2VmG85lcIBDLMOjuOLTFXF/Tju7YsPRrG&#10;N5ImNQhkqCGMV9JiSlxdXJbeSJMaBDLUFsaL2KO6i8vSo2J5+qIwBoEMdYTxPLfF7PKy9KgTVRgD&#10;AhlqEY3qXQ3/jK4vS4/SpAaBDLXOjtdTs43qEpalN9KkBoEMtYdxtKmbaFTHsnRsaXk5ldU61qQG&#10;gQy1h/Fyqr/EFUF1PQ2WwHcXdsg0qUEgQ+1hHEvUp2r8lmeq2fDxQg+ZJjUIZKg9jKNJHWWkWRvV&#10;pS5Lj9KkBoEMjYiZ8SwlrpKXpUdpUoNAhkZmx7EL1/KUX176svRGmtQgkKGxMI429eEJv6wvy9Kj&#10;YaxJDQIZGgnjSbfF7NOy9Ojz1qQGgQyNhPGuKljH0adl6VGH8rgijEEgQxNhPM4e1burIL6e+rtM&#10;q0kNAhkatZ62blQfqGbD51O/lqVHxbaep/2qgECGpmbH0RBe2WI2+GYafxm7VDurMHZZEwhkaCyM&#10;o1H98oa/siz9bBhrUoNAhkbDOJaoj1X/17L0s+KYXE3N3uEKEMj0PIyXqpnwq8my9GY0qUEgQ+Nh&#10;HJc3fZLHe8lS7GY0qUEgQ+NBfCSPB3lci79yVJ6hSQ0CGRoL4mhQx1aYsTf1j9OgsPUPR+Z7NKlB&#10;IEMjIbxUzYajRb2r+usIm98K403DWJMaBDLUGsR7qtnw6sh/2p/HXUfoGZrUgECm1iAe3qFps2CJ&#10;2fLv89jnSH2PJjUgkKklhIclrdX0/D2oH1b/RonrO5rUgEBm5iBermbDK2P88yhwnczjiSP3LU1q&#10;QCAzdQgvVbPcmBHvGvPLzubxTh6PHcF/0qQGBDJTB/GeDbPhpQm+NL7mnjD+XhhrUgMCmYmDeLWa&#10;ES9P8eXRqP7MUfxWhPAlYQwIZMYN4ViKPljNbpem/DZL1cx4ryP6bRjfSJrUgEBmjCBermbDqzV8&#10;u7jW+JWkUR00qQGBzLYhHDPZOC+8lsYvaW3nrTzOJTtxhdeqASCQ2TSId1UhPGlJaztxG8W4e9Mj&#10;R/mfs2JNakAgs2kQz1LS2s6wxNX3MNakBgQym4bwZjd4qFuUt75KzhlrUgMCmWeCuM6S1vNE4P82&#10;aVRrUgMCme/Nhof3HZ7XnYPez2O957NjTWpAIDPRDR7qFncpeiP1u1GtSQ0IZEH8dDgbXl7Aj49G&#10;9c2eh7EmNSCQexzC09zgoW7RqP60xy+DJjUgkHscxMMbPKwu+KHEB4JoVO/o6UuhSQ0I5J4G8Wqa&#10;b0lruzB+mMe+1M8SlyY1IJB7FsJ13OChCW+n/jaqNakBgdyjIF5O3913uG1+lgb7VPexxHU6jwt+&#10;QwGBXHYIt6GkNc7s8IOehrEmNSCQCw/iPRtmw0stfqjRqL7fw5cozhNfTYNTBwACucAgbvIGD3WL&#10;Dwpftnjm3pQ9VRhrUgMCubAQHpa0mrzBQxMeVh8c+lTi0qQGBHKBQTyvGzw04XoeJ/N40qOXLM4V&#10;XxDGgEAuI4SHN3hYS91d6j2bxzt5PO7RS6dJDQjkQoJ4VxXCbS9pbedoHvd6Fsaa1IBALiCIF3mD&#10;h7pFo/qTHr18mtSAQO54CMcMeHi7w1IayMNtMff25GXUpAYEcoeDuMslre3czeNQ6kejWpMaEMgd&#10;nQ0Pl6X3FPo0Y0vMc6kfO3FpUgMCuWNBHEvRw2XppYKf6qt5vJfHox68rJrUgEDuUBCvVCG80oOn&#10;G2Wmz3oSxprUgEDuQAh34QYPdYvy1uep/HPGmtSAQO5AEA9v8LDas6ceH0AepPIb1RHGUd7SpAYE&#10;ckuDeDWVXdLazm/SYBOTkmfHmtSAQG5pCA9v8HA4lV3S2s6VPH6Sym5Ux4eNi8IYEMjtCuLl9N19&#10;h/suGtU3Cw/jE1UYAwjkFoRwH0ta24ltMT8t/DlqUgMCuSVBXMoNHur2Qh5f5bGj0Oe3swrjNS81&#10;IJAXG8TD7SyXvZzPiA8mcfemfanMEpcmNSCQWzAbPpjKusFDE27ncTKPJwU+N01qQCAvMIhLvsFD&#10;3S7ncSmVWeLSpAYE8gJCeHiDhzWz4bFFuendQsNYkxoQyHMO4r7c4KFu0ai+X+hz06QGBPIcg3h4&#10;u0MlrcnFB5cvU3krCZrUgECeUwgvbZgNW5ae3sPqg0xJjWpNakAgzyGIlbTqcysNduMq6byxJjUg&#10;kBsO4r7f4KFuF/K4lsfjgp6TJjUgkBsKYSWtZhzN46PCwliTGhDIDQTxShXCbvBQv2hUf1LgbP+0&#10;lxYQyPWEsBs8NC+OcZS49hbyfHZWYeyyJkAg1xDEcU74cFLSmocHeRxKZTSqNakBgVxTELvBw3y9&#10;lQbLuiU0qiOEryYFP0AgTx3Cwxs8xIxYSWt+zubxXh6PCnguMcO/kjSpASYP5Ora4QhhJa35i0uB&#10;PikkjDWpASYNZDd4aIUob8Ue1SWcM9akBpgkkKtl6bUqjC1LL04c+wep+41qTWqASQJZSat17lYf&#10;jLo8O9akBhgnkDeUtNzgoV2i9HQudbtRrUkNsF0gu8FDq8XNIt7P45sOPwdNaoAxZ8hnHIZWitWK&#10;TzsexprUABMEMu3zQh6f57Gjw89BkxpAIHfacI/qfambJS5NagCBXITbebySx5OOhrEmNYBA7rzL&#10;eVxK3WxUH6geuzAGEMidFku873Y4jG8kTWoAgdxx+9OgxNXVDxKa1AACufOiUf1lRx/7a9UAQCB3&#10;3r002KK0a43qi0mTGkAgF+JWGuzG1aXzxprUAAK5KHGt7rU8HnfoMWtSAwjkohzN46MOhrEmNYBA&#10;LkY0qj/r2GPWpAYQyEWJbTG/6NgsU5MaQCAX50EaLP12pVGtSQ0gkIvzThrc/agLjWpNagCBXKSz&#10;VcA96sBj1aQGEMhFWsvjkw6FsSY1gEAuzt487qdunDPWpAYQyEWKRvUfqlBuO01qAIFcrJgZH+zA&#10;7FiTGkAgF+tKHj9K7W5Ux3niq9WHBgAEcnGiUf1+Ht+0+DHuqcJYkxpAIBcpZpsftzyMNakBBHLR&#10;Xsjj8zx2tPgxxrniC8IYQCCXKhrVD/PYl9pb4jqVx0+9VAACuWRxK8VX8njS0senSQ0gkIt3OQ2W&#10;gdvYqI6l6Z/ncdjLBCCQSxazzg9SO0tccU77raRJDSCQC7c/DUpcbQxjTWoAgdwLMfv8ssWz9vPC&#10;GEAg98G9PJZT+xrVmtQAArk3fpXHq6l9JS5NagCB3BuX8ngzj8ctekya1AACuVeO5nG7ZWGsSQ0g&#10;kHslGtV/TO06Z6xJDSCQeyW2xfyiZWH8UhosnwtjAIHcGw+q2WhbAjmWzi97WQAEcp+8k8fp1J5G&#10;tSY1gEDundifOs7RPmrBY4ml6der2TEAArk31vL4dUvCOM5h/yKPF70sAAK5T/amwR7VbThnHO3u&#10;XyblLQCB3DMxG/26JQGoSQ0gkHvrfjUrXfTs+JU02H0LAIHcO1fy+FFabKP6aTUr1qQGEMi9dDaP&#10;99Ni722sSQ0gkHstGtUfLziMNakBBHKvxc0Z4rzxjgU+Bk1qAHodyMM9qvelxZW4NKkB6H0gf5TH&#10;oTyeLOjna1ID0PtAjpszxNaYi2hUa1IDIJCrIPwgLabEFUvT54QxAH0P5INpsC3mIsJYkxoAgZwG&#10;jerfL+hnR5P6ahrskw0AvQ7kh3ksp/k3qv81j7fy2OXXDYC+B/LdNNgBa94lrth05IpfMwAE8qDR&#10;/NM8Hs/xZ8Ys/HweZ/yKASCQB7Pi23MO42GT+lW/XgAI5EGR6o9pvueMo0l9LQ3OGwNA7wM5GtVf&#10;zDmMozAW5S1NagAEcuW3eRyYYyBrUgMgkEfcyeN0ml+jWpMaAIE84lIVjo/m8LM0qQEQyFvMVO/M&#10;KYw1qQEQyJuIItXnaT7njDWpARDIWwTk19WstWma1AAI5C3cT4NrjpueHe/L45dJkxoAgfyMG3n8&#10;KDXfqNakBkAgb+FCHjdTs/c2jll3tKjP+1UBQCBvPmP9cA5h/HrSpAZAIG8qtsWM88Y7GvwZURS7&#10;njSpARDIWwZl7FG9LzVX4orvfUkYAyCQt3Yvj0N5PGno++/J4+2kSQ2AQN7S5TzOpuYa1ZrUAAjk&#10;bcSlTR+kZkpcT6vvf8GvAwAC+fkz1/sNhXEsfb+RNKkBEMjPFY3q3zX0vaMg9nZS3gJAIG/rYRrs&#10;H113o1qTGgCBPKa7eRxN9Ze4NKkBEMhjitnrT/N4XPP31aQGQCCPKWbFH6V6S1ya1AAI5AkczOOP&#10;NYexJjUAAnkC0ah+mOotcEWT+q08XvJSAyCQx/MgjwM1BvLOPK4lTWoABPLY7uRxPNXXqI4mddwr&#10;WZMaAIE8pmhUR/P5UU3fL5rUbwhjAATyZOF5p6YwjqXuY2lwEwoAEMhj2pvHV6mec8aPq5m2JjUA&#10;AnkC0aj+uqYw1qQGQCBPKbbF3F9DIO+swnjVSwmAQJ7MjTTYNWvWRnXMsm8l5S0ABPLEYuvKuBxp&#10;1p24NKkBEMgzhOiHM4axJjUAAnkGsbz8hzx2zPA9NKkBEMgziBb0n9KggPV0hu+hSQ2AQJ7BvTTY&#10;o/rJlF+vSQ2AQJ7RL/I4m6ZvVGtSAyCQZxSXNr2bpi9xxYz4qjAGQCBPLxrV96cM4zjPfKSaXQOA&#10;QJ7SC1UYT0OTGgCBXJMv8tiXJm9UxyVRP8/jhJcFAIE8m5gZH06Tl7givH+ZNKkBEMgzi6Xm19Jg&#10;2XkSu9Og/KW8BYBAntGpPD5Kk5W4YlZ8MGlSA0AtgRyh+nCKMNakBoCaAjka1Z+lyQpcsaQdd2o6&#10;7fADQD2B/CCP/RMEsiY1ANQcyL/O43gav1GtSQ0ANQdyNKpj2fnRmP9ekxoAag7ktWp2/PcxZ8Wa&#10;1ABQcyDvzeOrCcJYkxoAag7kaFR/Pea/1aQGgIYC+W4ar1GtSQ0ADQVyFLLi/sbbNao1qQGgoUCO&#10;RnWcB95uJ65oUl/PY9lhBYB6Azka1e9tE8ZPqxB+O2lSA0DtgTwscT3ZJow1qQGgoUBeyuNP6fkF&#10;rmhSn6sGANBAIN/L48A2s+PX06DoBQA0EMix/Hw2bd2ojlnz20mTGgAaC+RYfo5LnLYqcf0wjxtJ&#10;kxoAGgvkaFTf3SKMNakBYA6BHI3qz7f4N5rUADCnQP5TNfMdbVVrUgPAnAL5fh4rafMSlyY1AMwp&#10;kF+rZsIbaVIDwJwDeTSMNakBYAGBvHFWrEkNAAsMZE1qAFhwIMeS9ek83nA4AGBxgfyfefx7Hn91&#10;OABgIf77/wUYABrqfiTH5BigAAAAAElFTkSuQmCCUEsDBBQABgAIAAAAIQDRGHB03gAAAAcBAAAP&#10;AAAAZHJzL2Rvd25yZXYueG1sTI9BS8NAEIXvgv9hGcGb3U2DVWM2pRT1VARbofS2zU6T0OxsyG6T&#10;9N87nvQ0M7zHm+/ly8m1YsA+NJ40JDMFAqn0tqFKw/fu/eEZRIiGrGk9oYYrBlgWtze5yawf6QuH&#10;bawEh1DIjIY6xi6TMpQ1OhNmvkNi7eR7ZyKffSVtb0YOd62cK7WQzjTEH2rT4brG8ry9OA0foxlX&#10;afI2bM6n9fWwe/zcbxLU+v5uWr2CiDjFPzP84jM6FMx09BeyQbQauEjUkL7wZHW+eOIiR16USkEW&#10;ufzPX/w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svjASVgF&#10;AABDFwAADgAAAAAAAAAAAAAAAAA6AgAAZHJzL2Uyb0RvYy54bWxQSwECLQAKAAAAAAAAACEAY2RN&#10;l3gaAAB4GgAAFAAAAAAAAAAAAAAAAAC+BwAAZHJzL21lZGlhL2ltYWdlMS5wbmdQSwECLQAUAAYA&#10;CAAAACEA0RhwdN4AAAAHAQAADwAAAAAAAAAAAAAAAABoIgAAZHJzL2Rvd25yZXYueG1sUEsBAi0A&#10;FAAGAAgAAAAhAKomDr68AAAAIQEAABkAAAAAAAAAAAAAAAAAcyMAAGRycy9fcmVscy9lMm9Eb2Mu&#10;eG1sLnJlbHNQSwUGAAAAAAYABgB8AQAAZiQAAAAA&#10;">
              <v:group id="Groep 2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hthoek 3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86dxAAAANoAAAAPAAAAZHJzL2Rvd25yZXYueG1sRI9Ba8JA&#10;FITvhf6H5Qm91Y2KUtJspFja6tGkULw9ss8kNvs2ZLe69de7guBxmJlvmGwZTCeONLjWsoLJOAFB&#10;XFndcq3gu/x4fgHhPLLGzjIp+CcHy/zxIcNU2xNv6Vj4WkQIuxQVNN73qZSuasigG9ueOHp7Oxj0&#10;UQ611AOeItx0cpokC2mw5bjQYE+rhqrf4s8ooK/3Vfgp3XkxC7uiOnTzz+lmp9TTKLy9gvAU/D18&#10;a6+1ghlcr8QbIPMLAAAA//8DAFBLAQItABQABgAIAAAAIQDb4fbL7gAAAIUBAAATAAAAAAAAAAAA&#10;AAAAAAAAAABbQ29udGVudF9UeXBlc10ueG1sUEsBAi0AFAAGAAgAAAAhAFr0LFu/AAAAFQEAAAsA&#10;AAAAAAAAAAAAAAAAHwEAAF9yZWxzLy5yZWxzUEsBAi0AFAAGAAgAAAAhALaPzp3EAAAA2gAAAA8A&#10;AAAAAAAAAAAAAAAABwIAAGRycy9kb3ducmV2LnhtbFBLBQYAAAAAAwADALcAAAD4AgAAAAA=&#10;" fillcolor="window" stroked="f" strokeweight="1pt">
                  <v:fill opacity="0"/>
                </v:rect>
                <v:shape id="Rechthoek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5NwwgAAANoAAAAPAAAAZHJzL2Rvd25yZXYueG1sRI9Ba8JA&#10;FITvQv/D8gRvukkNWqJrKIFCLx7U5v6afU2C2bdhd6vbf98VCj0OM/MNs6+iGcWNnB8sK8hXGQji&#10;1uqBOwUfl7flCwgfkDWOlknBD3moDk+zPZba3vlEt3PoRIKwL1FBH8JUSunbngz6lZ2Ik/dlncGQ&#10;pOukdnhPcDPK5yzbSIMDp4UeJ6p7aq/nb6OAqPZFXm+3k4vN6fO4buri2ii1mMfXHYhAMfyH/9rv&#10;WkEBjyvpBsjDLwAAAP//AwBQSwECLQAUAAYACAAAACEA2+H2y+4AAACFAQAAEwAAAAAAAAAAAAAA&#10;AAAAAAAAW0NvbnRlbnRfVHlwZXNdLnhtbFBLAQItABQABgAIAAAAIQBa9CxbvwAAABUBAAALAAAA&#10;AAAAAAAAAAAAAB8BAABfcmVscy8ucmVsc1BLAQItABQABgAIAAAAIQC8t5NwwgAAANoAAAAPAAAA&#10;AAAAAAAAAAAAAAcCAABkcnMvZG93bnJldi54bWxQSwUGAAAAAAMAAwC3AAAA9gIAAAAA&#10;" path="m,l1462822,,910372,376306,,1014481,,xe" fillcolor="#4472c4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5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x7dwQAAANoAAAAPAAAAZHJzL2Rvd25yZXYueG1sRI9Pi8Iw&#10;FMTvgt8hPMGLrKkLutI1yrIg7EnxD3t+NM+m2LyUJjb12xtB8DjMzG+Y1aa3teio9ZVjBbNpBoK4&#10;cLriUsH5tP1YgvABWWPtmBTcycNmPRysMNcu8oG6YyhFgrDPUYEJocml9IUhi37qGuLkXVxrMSTZ&#10;llK3GBPc1vIzyxbSYsVpwWBDv4aK6/FmFUwa+lqedv+FuXZdnOt9LC+3qNR41P98gwjUh3f41f7T&#10;CubwvJJugFw/AAAA//8DAFBLAQItABQABgAIAAAAIQDb4fbL7gAAAIUBAAATAAAAAAAAAAAAAAAA&#10;AAAAAABbQ29udGVudF9UeXBlc10ueG1sUEsBAi0AFAAGAAgAAAAhAFr0LFu/AAAAFQEAAAsAAAAA&#10;AAAAAAAAAAAAHwEAAF9yZWxzLy5yZWxzUEsBAi0AFAAGAAgAAAAhAOrzHt3BAAAA2gAAAA8AAAAA&#10;AAAAAAAAAAAABwIAAGRycy9kb3ducmV2LnhtbFBLBQYAAAAAAwADALcAAAD1AgAAAAA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6QLwwAAANoAAAAPAAAAZHJzL2Rvd25yZXYueG1sRI/BSgNB&#10;EETvQv5h6IA3M2siSVgzCSEQ8KAHE5Ecm5l2d3GnZ9nuJKtf7wiCx6KqXlGrzRBbc6FemsQO7icF&#10;GGKfQsOVg7fj/m4JRhQ5YJuYHHyRwGY9ullhGdKVX+ly0MpkCEuJDmrVrrRWfE0RZZI64ux9pD6i&#10;ZtlXNvR4zfDY2mlRzG3EhvNCjR3tavKfh3N08BCfZ160EDpN/ftsIS/fYaHO3Y6H7SMYpUH/w3/t&#10;p+BgDr9X8g2w6x8AAAD//wMAUEsBAi0AFAAGAAgAAAAhANvh9svuAAAAhQEAABMAAAAAAAAAAAAA&#10;AAAAAAAAAFtDb250ZW50X1R5cGVzXS54bWxQSwECLQAUAAYACAAAACEAWvQsW78AAAAVAQAACwAA&#10;AAAAAAAAAAAAAAAfAQAAX3JlbHMvLnJlbHNQSwECLQAUAAYACAAAACEAHW+kC8MAAADaAAAADwAA&#10;AAAAAAAAAAAAAAAHAgAAZHJzL2Rvd25yZXYueG1sUEsFBgAAAAADAAMAtwAAAPcCAAAAAA==&#10;" filled="f" stroked="f" strokeweight=".5pt">
                <v:textbox inset=",7.2pt,,7.2pt">
                  <w:txbxContent>
                    <w:p w14:paraId="43F3E995" w14:textId="77777777" w:rsidR="004677C9" w:rsidRPr="004677C9" w:rsidRDefault="004677C9" w:rsidP="004677C9">
                      <w:pPr>
                        <w:pStyle w:val="Koptekst"/>
                        <w:jc w:val="right"/>
                        <w:rPr>
                          <w:color w:val="FFFFFF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1A8FC2E" wp14:editId="74D0E9E3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14500" cy="1024128"/>
              <wp:effectExtent l="0" t="0" r="0" b="5080"/>
              <wp:wrapNone/>
              <wp:docPr id="158" name="Groe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14500" cy="1024128"/>
                        <a:chOff x="0" y="0"/>
                        <a:chExt cx="1700784" cy="1024128"/>
                      </a:xfrm>
                    </wpg:grpSpPr>
                    <wpg:grpSp>
                      <wpg:cNvPr id="159" name="Groe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hthoek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hthoek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hthoek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kstvak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1AA21" w14:textId="77777777" w:rsidR="004677C9" w:rsidRDefault="004677C9">
                            <w:pPr>
                              <w:pStyle w:val="Koptekst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8FC2E" id="Groep 158" o:spid="_x0000_s1032" style="position:absolute;margin-left:0;margin-top:0;width:135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bHaQtAUAAI8aAAAOAAAAZHJzL2Uyb0RvYy54bWzsWd9v2zYQfh+w/0HQ&#10;44DVkuzYjlGnyNq1KxC0QZOh3SNNUZZQSdRIOnb21+87UlRkx6jdbEvRIS+2RN4P8u743fH0/MWm&#10;KoMboXQh63kYP4vCQNRcpkW9nIe/X7/+eRoG2rA6ZaWsxTy8FTp8cfbjD8/XzUwkMpdlKlQAIbWe&#10;rZt5mBvTzAYDzXNRMf1MNqLGZCZVxQxe1XKQKraG9KocJFE0HqylShsludAao6/cZHhm5WeZ4OZ9&#10;lmlhgnIeYm3G/ir7u6DfwdlzNlsq1uQFb5fBHrCKihU1lHaiXjHDgpUq7omqCq6klpl5xmU1kFlW&#10;cGH3gN3E0c5u3ii5auxelrP1sunMBNPu2OnBYvm7m0sVFCl8dwJX1ayCk6BXNAENwDzrZjkD1RvV&#10;XDWXqh1Yujfa8SZTFf1jL8HGGva2M6zYmIBjMJ7Eo5MI9ueYi6NkFCdWNpvxHP65x8fzXzvOKJpM&#10;R/c4B17xgNbXLad76dbd7e50d3en/97u9q/xP9gdDom+iwP9z+LgKmeNsOGlycPeUmP4ycXBB8Fz&#10;k0vxOYgxaF1vKbtA0DONmDg+CvbbqfMlmzVKmzdCVgE9zEOF82uPFbu50AYLAKknIa1alkX6uihL&#10;+0KYIV6WKrhhOO2LZexYyyZnbsjuASIsuhClFbglpKxJVC1JqNNHIwgyv1X7ZG5LQXRl/UFkOD0I&#10;8cQq6yQ7hYxzURu3Dp2zVLhhHAUcBie+47BrsQJJcgb9nexWwPb+vGwnpqUnVmFhr2OOvrQwx9xx&#10;WM2yNh1zVdRS7RNQYletZkfvjeRMQ1ZayPQWMaWkA13d8NcFvHrBtLlkCiiLOEPmMO/xk5VyPQ9l&#10;+xQGuVR/7RsnegQ9ZsNgDdSeh/rPFVMiDMq3NY7DaTwaEczbl9HJJMGL6s8s+jP1qnopESoxclTD&#10;7SPRm9I/ZkpWH5FgzkkrpljNoXsecqP8y0vjsglSFBfn55YM0N4wc1FfNZyEk1Upaq83H5lq2tA2&#10;wMZ30h9BNtuJcEdLnLU8XxmZFTb87+za2htwQFD3KLgAM93Dha9ChSSZjikL7EkQo/EwIs+5BBGP&#10;ToH5Lr58fuErBw1kE28s5NsUwEBDy7RdHJd1rQsjPkFaVpWIs58GQRSsg3g0TqZJQmL3kP+xTZ4H&#10;cYRYmtoo30P+CcbopLeSD+voM0XBQR3JQ3RsMbk9HNY07Gk6wlZ98tZOh3UgiXcWO0LHNvlBW227&#10;73v39mkcDSfJ4YDqO3s4wRkaH/ZD33lH+KFP/g18jXTdnXGWuyoAhdWmbs89ngDLqIhdnmukpmqy&#10;DwJAG/+KQ+5ABVyEAgeYcVz7zD7jHccM1/SZLe5gM8cxw+h95uFXLRsnp8/sgdRqditobUflFV2M&#10;SnsxMkh9KLnCABejhUNJZDEyOZmKHgPkaI+iQU6VvINImq+QvK+lpTQ79Tx03s2WdZ+qk4YFe994&#10;Cv/fWHnuRNiduUBvTeKp/L+jBhpAol+f87mn8P99yl3dvJRaODbauK3NOmOQDXvJaKt+7Mq57QLQ&#10;idqifKo0s6dK86nS3HsDBXbeqzTHFkGp1MVd9fAN9Eu15iSJv9RSuLtjHnkNXZRF42+h9Nw2aoCm&#10;O22aPe0s1wJ6JfmqwlXR9bSUKJlBQ03nRaOByjNRLUQKbH6btvWoNkoYDlzyN0Xe3o67CYBUf1lP&#10;aPOENt/dvfaut/dod1wUXg55rsVnbW4Ytb5s9dUDnsBsfpHU1aQShMb7TbAgAwD8RpN0ONumaDKc&#10;ROOJq0mmp6P2Duq7o6MR7qUo2ujuO5ycJNOTtrbxV1/f8joSjrruFTWoqGYbD09cddzNAB0cIrjW&#10;jyurj+hyHdFM2t/COoLxsVtY6Wdf0LfQcL+FZTaLjWuOe1d/86ZW2+Ha09RqZ/4vTS17+PHVw9be&#10;7Rca+qzSf7ceu/uOdPY3AAAA//8DAFBLAwQKAAAAAAAAACEAY2RNl3gaAAB4GgAAFAAAAGRycy9t&#10;ZWRpYS9pbWFnZTEucG5niVBORw0KGgoAAAANSUhEUgAAAeQAAAFQCAYAAABu9Q2aAAAACXBIWXMA&#10;AC4jAAAuIwF4pT92AAAAGXRFWHRTb2Z0d2FyZQBBZG9iZSBJbWFnZVJlYWR5ccllPAAAGgVJREFU&#10;eNrs3Q2XFNWdB+DLTiAIDIw7vOjIyyCEgyGQKEhAAlFQMGpCxIAYc4y6+WD7UfZL7MfYc/bsZvMi&#10;BPb+09U6NjNMv1R1V916nnPuIUFmprt6Tv/63vrVrR0JYApPnz5dyn+cyWNPBx/+/3bwMf95jj9r&#10;bx4/yONJA997tUXHdH8eO1vy+3hqh7cVYMpAXm/Zmyv1WMnjYB5/cSgaFcf3VB438vg8j//4gWMC&#10;TBHGh4VxkQ7lsU8YN+q/8riVx708frbxPwhkYNIwjhnUMUeiOEfTYPn27w5F7R7lsTuP3+TxcRqs&#10;QjxDIAOThHGcL153JIoSOXA8j2+Ece3+Uh3bT/L4cJwXAmCcMI4SV5zzWnI0igrjk3n8n0NRq3+k&#10;wbnhTyf5ACuQgXFFo3qXw1CMOFe8lubb3i7Zo+rD6hd53E5bLEsLZGDW2XF8yt/jSBTjxTQo5Qnj&#10;2cWy9Ft53Mnj2izfSCAD24XxatKoLokmdT3+lgYlrY9STb0KgQw8L4yXkxJXSeK1fJqUt6YVy9JR&#10;0orLlh7U/c0FMrBVGMcS9SlHoggbm9RPHI6J/U8alLSeuXZYIANNh3GUU04kjepSwliTejrx+x+X&#10;LMWy9Mo8XiiAUTEzVuLqPk3qyQ23tIzzwx/O8wcLZGB0dhy7cC07Ep2nST2ZuHb4ZjUjXl/EAxDI&#10;wMYwjjfww45E52lSjydKWi9Vs+F30hyWpQUyME4Y2xazDPEaalI/X3xQiZJWtKWvteVBCWQgwjh2&#10;4DrjSHSaJvX2dlchfKeNHz4FMghje1SXEcaa1Jt7lL677/CDtr+IQL/FTEGjurs0qTcXqz4/ToMb&#10;PJzryqcqoL+z43gjX3EkOmtY3hLG35nrtcMCGagjjKNR/bIj0Vnx2sU5UeWtwbL0hTQ4P3y7q09C&#10;IEM/wziWqI85Ep21nsdjYZz+JY/raYHXDgtkYJYwjiW9aFQrcXXzPftEFcR9blLH6k4rrh0WyIAw&#10;7p9Yno5Vjb42qePa4ViSjrb0tRKfoECGfok3dI3q7oni1ks9DePYxvVmFcbrJT9RgQz9mR3Hlpir&#10;jkTn9HEbzChpnc3jamr5tcMCGZg0jFeSElcX9a1JHdcOR1s6Slrn+vZiC2QoP4ztUd1N8Zr1pUm9&#10;uwrh2NKyt9fFC2QoO4xti9nN9+U+NKljWfpiGpS0bnvZBTKULhrVuxyGTs0US29Sx+9jnBt+mMcr&#10;XnKBDH2YHa8njeouKb1JHYXC4ZaWCGToTRivJo3qLim1SR3L0sP7Dl/2Mgtk6FsYx3Wb645EZ5TY&#10;pH6xCuKYEbt5iUCGXoZxLFGfciQ6Iz44ldSkHt53+GMvrUCGPodxNKmjnatR3Y333pN5/DV1v0kd&#10;Ja1oS3+RlLQEMvDt7ESJq/3iXPGR1P3yVpwauZcG54ctSwtkoJodH6veIGl/GEeTuqvlrShpXcnj&#10;V0lJSyADz4RxtKkPOxKtF03q/R0N41iWHpa0LEsLZGCTMLYtZje8UoXaXzv2uGM2H8vS73sJBTKw&#10;dRjHG/wZR6L14gNTl5rUsSw9vO+wZWmBDGwTxvao7sb7a5ea1HHaY7il5V4vn0AGxp91aVS3V5ea&#10;1KeqGbEtLQUyMOHseC25zKTtYdz2JnXMgOO+w/+WFAIFMjBVGEej+mVHorXa3qSOLS1jA4+LPtQJ&#10;ZGD6MI4l6mOORGu1uUkdAfybPF73MglkYLYwjvJWNKqVuNppPbWvSR0fDuK64RvJtcMCGRDGPXgP&#10;bVuTOlZRhltaIpCBmt9gNarbp01N6rh2ODbv+FVybbpABhqZHUcDdtWRaJ0oRB1Miy9vxe/HcEtL&#10;1w4LZKChMF5JSlxt1IYm9dk0WJa+4uUQyECzYWyP6nY6msfOtJgmdcyAh/cddu2wQAbmEMa2xWzn&#10;e2WE8SKa1BG+n1WzYcvSAhmYoyjl7HIYWvU+GU3qeZe3YjYc54Z/4iUQyMD8Z8frSaO6TYbbYM4r&#10;jGMGHBt43EqWpQUysLAwjja1RnV7zLNJfXJDECOQgQWG8XJS4mqTQ9XsuOkwvlUF8UmHHIEMiw/j&#10;WKI+5Ui0xrBJ3VR56/CG2bCSFgIZWhLG0aQ+kTSq2/J+2GST+nwev06uHUYgQyvFzFiJqx3vhU00&#10;qfem75allbQQyNDS2XHswrXsSCxcE01q1w4jkKEjYbxqxtQKdTepb1XDtcMIZOhAGNsWsx3qalK7&#10;dhiBDB0M49iBy+3xFq+OJnWUtG4m1w4jkKFzYWyP6na8563n8bcZwti1wwhk6LgIAo3qxb7fTduk&#10;du0wAhkKmR2vpUGBiMWIc8XxGvx5wq9z7TACGQoK42hUv+xILMyLabBH+Lhh7NphBDIUGMaxRH3M&#10;kViYSZrUrh1GIEOhYRzlrWhUK3Etxnq8DGn78pZrhxHIIIxp6H3teB7f5PFki3/j2mEEMvRELFNr&#10;VC/mPe15TWrXDiOQoUez45hxrToSc7dVkzpmw1eSa4cRyNCrMF5JSlyLsFmT2rXDCGToaRjbo3ox&#10;RpvUMRu+mVw7jECGXoaxbTEXIz4APa3ey+4k1w4jkKH3olG9y2GY63tXNKnjJhEfJtcOI5CBPDuO&#10;WZpG9Xzft77K41py7TACGajCOIpEGtXzsTuP3+XxabIVKQIZ2BDGy0mJax6O5PFmHn/I47TDgUAG&#10;NoZxLFGfciQadaEap6o/TzgkCGRgYxgvVeGgUV2/3dVsOAL4QB4787hR/W8QyMD3xIxNiateRzYE&#10;8VCE8FXHGoEMbDY7jl24lh2J2gyXpY+P/H1s9nGlmiGDQAa+F8bRprbpxOxGl6VHxemAiw4TAhnY&#10;LIxtizm7zZalN5sxa1IjkIFNwzh24DrjSExtq2XpUReTJjUCGdgijO1RPZ1Ylo57D19O2zekNalB&#10;IMO21pOW7yQiVK+nwYrC7jH//SVhDAIZnjc7jpvdrzgSYzlTzYaPT/A1B6qZsSY1CGTYMoyjUW2/&#10;5OebZFl6lCY1CGTYNoxjifqYI/Hcme0ky9KjXqsGIJBhyzBeqoJGietZ0yxLj9KkBoEMwngKsyxL&#10;b6RJDQIZxhbL1BrVA7MuS49+L01qEMgw1uw4tsRcdSRqWZYeDWNNahDIMFYYr6R+l7h2V0F8veZZ&#10;rCY1CGQYO4z7vEf1gWo2fD7Nviw9SpMaBDKMHcZ93RYzZq5vpub259akBoEME4lA2tWT59rUsvRG&#10;mtQgkGHi2fF66kejusll6dGfo0kNAhkmCuNoU5feqG56WXo0jDWpQSDDRGG8nMotcc1jWXqz4L8g&#10;jEEgwyRhHEvUpwp8avNalh51ugpjQCDD2GG8VM3mSmpUz3NZepQmNQhkmErMjEspccWsdJ7L0hvF&#10;0vTVPA76lQKBDJPOjmMXruWOP40DVRDHjHj3gh7DniqMNalBIMPEYRxt6sMdfgqxLHw+Lf5crSY1&#10;CGSYOoy7vC3mcDZ8pCUfCjSpQSDDVGEcO3Cd6djDbsOy9ChNahDIMHUYd22P6rYsS4/SpAaBDDNZ&#10;T91oVLdpWXojTWoQyDDz7Hgt/7HS4ofYxmXpjTSpQSDDzGEcjeqXW/rw2rosPfphQZMaBDLMFMYx&#10;szvWwofW1mXpzT4waFKDQIaZwjjKW9GobkuJa3cVwhdSN5Z+NalBIENRYXxkQxB3hSY1CGSoRSxT&#10;L7pRfaEaxzt03HZWYbzmVwgEMsw6O44tMVcX9OO7tiw9GsY3kiY1CGSoIYxX0mJKXF1clt5IkxoE&#10;MtQWxovYo7qLy9KjYnn6ojAGgQx1hPE8t8Xs8rL0qBNVGAMCGWoRjepdDf+Mri9Lj9KkBoEMtc6O&#10;11OzjeoSlqU30qQGgQy1h3G0qZtoVMeydGxpeTmV1TrWpAaBDLWH8XKqv8QVQXU9DZbAdxd2yDSp&#10;QSBD7WEcS9SnavyWZ6rZ8PFCD5kmNQhkqD2Mo0kdZaRZG9WlLkuP0qQGgQyNiJnxLCWukpelR2lS&#10;g0CGRmbHsQvX8pRfXvqy9Eaa1CCQobEwjjb14Qm/rC/L0qNhrEkNAhkaCeNJt8Xs07L06PPWpAaB&#10;DI2E8a4qWMfRp2XpUYfyuCKMQSBDE2E8zh7Vu6sgvp76u0yrSQ0CGRq1nrZuVB+oZsPnU7+WpUfF&#10;tp6n/aqAQIamZsfREF7ZYjb4Zhp/GbtUO6swdlkTCGRoLIyjUf3yhr+yLP1sGGtSg0CGRsM4lqiP&#10;Vf/XsvSz4phcTc3e4QoQyPQ8jJeqmfCrybL0ZjSpQSBD42Eclzd9ksd7yVLsZjSpQSBD40F8JI8H&#10;eVyLv3JUnqFJDQIZGgviaFDHVpixN/WP06Cw9Q9H5ns0qUEgQyMhvFTNhqNFvav66wib3wrjTcNY&#10;kxoEMtQaxHuq2fDqyH/an8ddR+gZmtSAQKbWIB7eoWmzYInZ8u/z2OdIfY8mNSCQqSWEhyWt1fT8&#10;PagfVv9Gies7mtSAQGbmIF6uZsMrY/zzKHCdzOOJI/ctTWpAIDN1CC9Vs9yYEe8a88vO5vFOHo8d&#10;wX/SpAYEMlMH8Z4Ns+GlCb40vuaeMP5eGGtSAwKZiYN4tZoRL0/x5dGo/sxR/FaE8CVhDAhkxg3h&#10;WIo+WM1ul6b8NkvVzHivI/ptGN9ImtSAQGaMIF6uZsOrNXy7uNb4laRRHTSpAYHMtiEcM9k4L7yW&#10;xi9pbeetPM4lO3GF16oBIJDZNIh3VSE8aUlrO3Ebxbh70yNH+Z+zYk1qQCCzaRDPUtLazrDE1fcw&#10;1qQGBDKbhvBmN3ioW5S3vkrOGWtSAwKZZ4K4zpLW80Tg/zZpVGtSAwKZ782Gh/cdntedg97PY73n&#10;s2NNakAgM9ENHuoWdyl6I/W7Ua1JDQhkQfx0OBteXsCPj0b1zZ6HsSY1IJB7HMLT3OChbtGo/rTH&#10;L4MmNSCQexzEwxs8rC74ocQHgmhU7+jpS6FJDQjkngbxappvSWu7MH6Yx77UzxKXJjUgkHsWwnXc&#10;4KEJb6f+Nqo1qQGB3KMgXk7f3Xe4bX6WBvtU97HEdTqPC35DAYFcdgi3oaQ1zuzwg56GsSY1IJAL&#10;D+I9G2bDSy1+qNGovt/DlyjOE19Ng1MHAAK5wCBu8gYPdYsPCl+2eObelD1VGGtSAwK5sBAelrSa&#10;vMFDEx5WHxz6VOLSpAYEcoFBPK8bPDTheh4n83jSo5cszhVfEMaAQC4jhIc3eFhL3V3qPZvHO3k8&#10;7tFLp0kNCORCgnhXFcJtL2lt52ge93oWxprUgEAuIIgXeYOHukWj+pMevXya1IBA7ngIxwx4eLvD&#10;UhrIw20x9/bkZdSkBgRyh4O4yyWt7dzN41DqR6NakxoQyB2dDQ+XpfcU+jRjS8xzqR87cWlSAwK5&#10;Y0EcS9HDZemlgp/qq3m8l8ejHrysmtSAQO5QEK9UIbzSg6cbZabPehLGmtSAQO5ACHfhBg91i/LW&#10;56n8c8aa1IBA7kAQD2/wsNqzpx4fQB6k8hvVEcZR3tKkBgRyS4N4NZVd0trOb9JgE5OSZ8ea1IBA&#10;bmkID2/wcDiVXdLazpU8fpLKblTHh42LwhgQyO0K4uX03X2H+y4a1TcLD+MTVRgDCOQWhHAfS1rb&#10;iW0xPy38OWpSAwK5JUFcyg0e6vZCHl/lsaPQ57ezCuM1LzUgkBcbxMPtLJe9nM+IDyZx96Z9qcwS&#10;lyY1IJBbMBs+mMq6wUMTbudxMo8nBT43TWpAIC8wiEu+wUPdLudxKZVZ4tKkBgTyAkJ4eIOHNbPh&#10;sUW56d1Cw1iTGhDIcw7ivtzgoW7RqL5f6HPTpAYE8hyDeHi7QyWtycUHly9TeSsJmtSAQJ5TCC9t&#10;mA1blp7ew+qDTEmNak1qQCDPIYiVtOpzKw124yrpvLEmNSCQGw7ivt/goW4X8riWx+OCnpMmNSCQ&#10;GwphJa1mHM3jo8LCWJMaEMgNBPFKFcJu8FC/aFR/UuBs/7SXFhDI9YSwGzw0L45xlLj2FvJ8dlZh&#10;7LImQCDXEMRxTvhwUtKahwd5HEplNKo1qQGBXFMQu8HDfL2VBsu6JTSqI4SvJgU/QCBPHcLDGzzE&#10;jFhJa37O5vFeHo8KeC4xw7+SNKkBJg/k6trhCGElrfmLS4E+KSSMNakBJg1kN3hohShvxR7VJZwz&#10;1qQGmCSQq2XptSqMLUsvThz7B6n7jWpNaoBJAllJq3XuVh+Mujw71qQGGCeQN5S03OChXaL0dC51&#10;u1GtSQ2wXSC7wUOrxc0i3s/jmw4/B01qgDFnyGcchlaK1YpPOx7GmtQAEwQy7fNCHp/nsaPDz0GT&#10;GkAgd9pwj+p9qZslLk1qAIFchNt5vJLHk46GsSY1gEDuvMt5XErdbFQfqB67MAYQyJ0WS7zvdjiM&#10;byRNagCB3HH706DE1dUPEprUAAK586JR/WVHH/tr1QBAIHfevTTYorRrjeqLSZMaQCAX4lYa7MbV&#10;pfPGmtQAArkoca3utTwed+gxa1IDCOSiHM3jow6GsSY1gEAuRjSqP+vYY9akBhDIRYltMb/o2CxT&#10;kxpAIBfnQRos/XalUa1JDSCQi/NOGtz9qAuNak1qAIFcpLNVwD3qwGPVpAYQyEVay+OTDoWxJjWA&#10;QC7O3jzup26cM9akBhDIRYpG9R+qUG47TWoAgVysmBkf7MDsWJMaQCAX60oeP0rtblTHeeKr1YcG&#10;AARycaJR/X4e37T4Me6pwliTGkAgFylmmx+3PIw1qQEEctFeyOPzPHa0+DHGueILwhhAIJcqGtUP&#10;89iX2lviOpXHT71UAAK5ZHErxVfyeNLSx6dJDSCQi3c5DZaB29iojqXpn+dx2MsEIJBLFrPOD1I7&#10;S1xxTvutpEkNIJALtz8NSlxtDGNNagCB3Asx+/yyxbP288IYQCD3wb08llP7GtWa1AACuTd+lcer&#10;qX0lLk1qAIHcG5fyeDOPxy16TJrUAAK5V47mcbtlYaxJDSCQeyUa1X9M7TpnrEkNIJB7JbbF/KJl&#10;YfxSGiyfC2MAgdwbD6rZaFsCOZbOL3tZAARyn7yTx+nUnka1JjWAQO6d2J86ztE+asFjiaXp16vZ&#10;MQACuTfW8vh1S8I4zmH/Io8XvSwAArlP9qbBHtVtOGcc7e5fJuUtAIHcMzEb/bolAahJDSCQe+t+&#10;NStd9Oz4lTTYfQsAgdw7V/L4UVpso/ppNSvWpAYQyL10No/302LvbaxJDSCQey0a1R8vOIw1qQEE&#10;cq/FzRnivPGOBT4GTWoAeh3Iwz2q96XFlbg0qQHofSB/lMehPJ4s6OdrUgPQ+0COmzPE1piLaFRr&#10;UgMgkKsg/CAtpsQVS9PnhDEAfQ/kg2mwLeYiwliTGgCBnAaN6t8v6GdHk/pqGuyTDQC9DuSHeSyn&#10;+Teq/zWPt/LY5dcNgL4H8t002AFr3iWu2HTkil8zAATyoNH80zwez/Fnxiz8fB5n/IoBIJAHs+Lb&#10;cw7jYZP6Vb9eAAjkQZHqj2m+54yjSX0tDc4bA0DvAzka1V/MOYyjMBblLU1qAARy5bd5HJhjIGtS&#10;AyCQR9zJ43SaX6NakxoAgTziUhWOj+bwszSpARDIW8xU78wpjDWpARDIm4gi1edpPueMNakBEMhb&#10;BOTX1ay1aZrUAAjkLdxPg2uOm54d78vjl0mTGgCB/IwbefwoNd+o1qQGQCBv4UIeN1Oz9zaOWXe0&#10;qM/7VQFAIG8+Y/1wDmH8etKkBkAgbyq2xYzzxjsa/BlRFLueNKkBEMhbBmXsUb0vNVfiiu99SRgD&#10;IJC3di+PQ3k8aej778nj7aRJDYBA3tLlPM6m5hrVmtQACORtxKVNH6RmSlxPq+9/wa8DAAL5+TPX&#10;+w2FcSx9v5E0qQEQyM8VjerfNfS9oyD2dlLeAkAgb+thGuwfXXejWpMaAIE8prt5HE31l7g0qQEQ&#10;yGOK2etP83hc8/fVpAZAII8pZsUfpXpLXJrUAAjkCRzM4481h7EmNQACeQLRqH6Y6i1wRZP6rTxe&#10;8lIDIJDH8yCPAzUG8s48riVNagAE8tju5HE81deojiZ13CtZkxoAgTymaFRH8/lRTd8vmtRvCGMA&#10;BPJk4XmnpjCOpe5jaXATCgAQyGPam8dXqZ5zxo+rmbYmNQACeQLRqP66pjDWpAZAIE8ptsXcX0Mg&#10;76zCeNVLCYBAnsyNNNg1a9ZGdcyybyXlLQAE8sRi68q4HGnWnbg0qQEQyDOE6IczhrEmNQACeQax&#10;vPyHPHbM8D00qQEQyDOIFvSf0qCA9XSG76FJDYBAnsG9NNij+smUX69JDYBAntEv8jibpm9Ua1ID&#10;IJBnFJc2vZumL3HFjPiqMAZAIE8vGtX3pwzjOM98pJpdA4BAntILVRhPQ5MaAIFcky/y2Jcmb1TH&#10;JVE/z+OElwUAgTybmBkfTpOXuCK8f5k0qQEQyDOLpebX0mDZeRK706D8pbwFgECe0ak8PkqTlbhi&#10;VnwwaVIDQC2BHKH6cIow1qQGgJoCORrVn6XJClyxpB13ajrt8ANAPYH8II/9EwSyJjUA1BzIv87j&#10;eBq/Ua1JDQA1B3I0qmPZ+dGY/16TGgBqDuS1anb89zFnxZrUAFBzIO/N46sJwliTGgBqDuRoVH89&#10;5r/VpAaAhgL5bhqvUa1JDQANBXIUsuL+xts1qjWpAaChQI5GdZwH3m4nrmhSX89j2WEFgHoDORrV&#10;720Txk+rEH47aVIDQO2BPCxxPdkmjDWpAaChQF7K40/p+QWuaFKfqwYA0EAg38vjwDaz49fToOgF&#10;ADQQyLH8fDZt3aiOWfPbSZMaABoL5Fh+jkuctipx/TCPG0mTGgAaC+RoVN/dIow1qQFgDoEcjerP&#10;t/g3mtQAMKdA/lM18x1tVWtSA8CcAvl+Hitp8xKXJjUAzCmQX6tmwhtpUgPAnAN5NIw1qQFgAYG8&#10;cVasSQ0ACwxkTWoAWHAgx5L16TzecDgAYHGB/J95/Hsef3U4AGAh/vv/BRgAGup+JMfkGKAAAAAA&#10;SUVORK5CYIJQSwMEFAAGAAgAAAAhAIPSMJfcAAAABQEAAA8AAABkcnMvZG93bnJldi54bWxMj0FL&#10;w0AQhe+C/2EZwZvdbcUoaTalCFX0ULEteN1mp0k0Oxt2N2301zt60cvA4z3efK9YjK4TRwyx9aRh&#10;OlEgkCpvW6o17LarqzsQMRmypvOEGj4xwqI8PytMbv2JXvG4SbXgEoq50dCk1OdSxqpBZ+LE90js&#10;HXxwJrEMtbTBnLjcdXKmVCadaYk/NKbH+warj83gNLw9Lp8f1tv3p69d5lbDi13fqDBofXkxLucg&#10;Eo7pLww/+IwOJTPt/UA2ik4DD0m/l73ZrWK551A2vQZZFvI/ffkN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Zmx2kLQFAACPGgAADgAAAAAAAAAAAAAAAAA6AgAA&#10;ZHJzL2Uyb0RvYy54bWxQSwECLQAKAAAAAAAAACEAY2RNl3gaAAB4GgAAFAAAAAAAAAAAAAAAAAAa&#10;CAAAZHJzL21lZGlhL2ltYWdlMS5wbmdQSwECLQAUAAYACAAAACEAg9Iwl9wAAAAFAQAADwAAAAAA&#10;AAAAAAAAAADEIgAAZHJzL2Rvd25yZXYueG1sUEsBAi0AFAAGAAgAAAAhAKomDr68AAAAIQEAABkA&#10;AAAAAAAAAAAAAAAAzSMAAGRycy9fcmVscy9lMm9Eb2MueG1sLnJlbHNQSwUGAAAAAAYABgB8AQAA&#10;wCQAAAAA&#10;">
              <v:group id="Groep 159" o:spid="_x0000_s1033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hthoek 160" o:spid="_x0000_s1034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hthoek 1" o:spid="_x0000_s1035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hthoek 162" o:spid="_x0000_s1036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 id="Tekstvak 163" o:spid="_x0000_s1037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2F71AA21" w14:textId="77777777" w:rsidR="004677C9" w:rsidRDefault="004677C9">
                      <w:pPr>
                        <w:pStyle w:val="Koptekst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tab/>
    </w:r>
  </w:p>
  <w:p w14:paraId="54AD0F43" w14:textId="77777777" w:rsidR="004677C9" w:rsidRDefault="004677C9">
    <w:pPr>
      <w:pStyle w:val="Koptekst"/>
    </w:pPr>
  </w:p>
  <w:p w14:paraId="4BF091B3" w14:textId="77777777" w:rsidR="004677C9" w:rsidRDefault="004677C9">
    <w:pPr>
      <w:pStyle w:val="Koptekst"/>
    </w:pPr>
  </w:p>
  <w:p w14:paraId="22089EC0" w14:textId="22123E6A" w:rsidR="004677C9" w:rsidRPr="004677C9" w:rsidRDefault="004677C9">
    <w:pPr>
      <w:pStyle w:val="Koptekst"/>
      <w:rPr>
        <w:b/>
        <w:bCs/>
      </w:rPr>
    </w:pPr>
    <w:r>
      <w:tab/>
    </w:r>
    <w:r w:rsidRPr="004677C9">
      <w:rPr>
        <w:b/>
        <w:bCs/>
        <w:color w:val="2E74B5" w:themeColor="accent1" w:themeShade="BF"/>
      </w:rPr>
      <w:t>Bijlage 1. Toelichting overleg Platvorm 31</w:t>
    </w:r>
    <w:r w:rsidRPr="004677C9"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3544EF"/>
    <w:multiLevelType w:val="hybridMultilevel"/>
    <w:tmpl w:val="88C0CC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433"/>
    <w:rsid w:val="00192DFA"/>
    <w:rsid w:val="00223311"/>
    <w:rsid w:val="004677C9"/>
    <w:rsid w:val="00840433"/>
    <w:rsid w:val="009A3B2E"/>
    <w:rsid w:val="00B50A0F"/>
    <w:rsid w:val="00C34FCB"/>
    <w:rsid w:val="00EE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00FEF"/>
  <w15:docId w15:val="{43E41C42-9468-49ED-BB52-282AD67AB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160" w:line="259" w:lineRule="auto"/>
    </w:p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">
    <w:name w:val="Kop"/>
    <w:basedOn w:val="Standaard"/>
    <w:next w:val="Platteteks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Plattetekst">
    <w:name w:val="Body Text"/>
    <w:basedOn w:val="Standaard"/>
    <w:pPr>
      <w:spacing w:after="140" w:line="276" w:lineRule="auto"/>
    </w:pPr>
  </w:style>
  <w:style w:type="paragraph" w:styleId="Lijst">
    <w:name w:val="List"/>
    <w:basedOn w:val="Plattetekst"/>
    <w:rPr>
      <w:rFonts w:cs="Noto Sans Devanagari"/>
    </w:rPr>
  </w:style>
  <w:style w:type="paragraph" w:styleId="Bijschrift">
    <w:name w:val="caption"/>
    <w:basedOn w:val="Standaard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Standaard"/>
    <w:qFormat/>
    <w:pPr>
      <w:suppressLineNumbers/>
    </w:pPr>
    <w:rPr>
      <w:rFonts w:cs="Noto Sans Devanagari"/>
    </w:rPr>
  </w:style>
  <w:style w:type="paragraph" w:styleId="Lijstalinea">
    <w:name w:val="List Paragraph"/>
    <w:basedOn w:val="Standaard"/>
    <w:uiPriority w:val="34"/>
    <w:qFormat/>
    <w:rsid w:val="00B50A0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67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677C9"/>
  </w:style>
  <w:style w:type="paragraph" w:styleId="Voettekst">
    <w:name w:val="footer"/>
    <w:basedOn w:val="Standaard"/>
    <w:link w:val="VoettekstChar"/>
    <w:uiPriority w:val="99"/>
    <w:unhideWhenUsed/>
    <w:rsid w:val="004677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67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465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 Sol</dc:creator>
  <dc:description/>
  <cp:lastModifiedBy>Sanne Nissink</cp:lastModifiedBy>
  <cp:revision>4</cp:revision>
  <dcterms:created xsi:type="dcterms:W3CDTF">2021-09-29T06:47:00Z</dcterms:created>
  <dcterms:modified xsi:type="dcterms:W3CDTF">2021-10-05T11:14:00Z</dcterms:modified>
  <dc:language>nl-NL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