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Ind w:w="-100" w:type="dxa"/>
        <w:tblBorders>
          <w:top w:val="single" w:sz="8" w:space="0" w:color="666666"/>
          <w:left w:val="single" w:sz="8" w:space="0" w:color="666666"/>
          <w:bottom w:val="single" w:sz="8" w:space="0" w:color="666666"/>
          <w:right w:val="single" w:sz="8" w:space="0" w:color="666666"/>
          <w:insideH w:val="single" w:sz="8" w:space="0" w:color="666666"/>
          <w:insideV w:val="single" w:sz="8" w:space="0" w:color="666666"/>
        </w:tblBorders>
        <w:tblLayout w:type="fixed"/>
        <w:tblLook w:val="0600" w:firstRow="0" w:lastRow="0" w:firstColumn="0" w:lastColumn="0" w:noHBand="1" w:noVBand="1"/>
      </w:tblPr>
      <w:tblGrid>
        <w:gridCol w:w="2070"/>
        <w:gridCol w:w="1890"/>
        <w:gridCol w:w="1905"/>
        <w:gridCol w:w="1890"/>
        <w:gridCol w:w="1965"/>
      </w:tblGrid>
      <w:tr w:rsidR="00260EA1" w:rsidTr="002C2D99">
        <w:tc>
          <w:tcPr>
            <w:tcW w:w="207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EA1" w:rsidRDefault="00260EA1" w:rsidP="002C2D99">
            <w:pPr>
              <w:widowControl w:val="0"/>
              <w:spacing w:line="240" w:lineRule="auto"/>
              <w:jc w:val="both"/>
            </w:pPr>
            <w:bookmarkStart w:id="0" w:name="_GoBack"/>
            <w:bookmarkEnd w:id="0"/>
            <w:proofErr w:type="spellStart"/>
            <w:r>
              <w:t>Factor</w:t>
            </w:r>
            <w:proofErr w:type="spellEnd"/>
            <w:r>
              <w:t>(s)</w:t>
            </w:r>
          </w:p>
        </w:tc>
        <w:tc>
          <w:tcPr>
            <w:tcW w:w="189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EA1" w:rsidRDefault="00260EA1" w:rsidP="002C2D99">
            <w:pPr>
              <w:widowControl w:val="0"/>
              <w:spacing w:line="240" w:lineRule="auto"/>
              <w:jc w:val="both"/>
            </w:pPr>
            <w:proofErr w:type="spellStart"/>
            <w:r>
              <w:t>Chao</w:t>
            </w:r>
            <w:proofErr w:type="spellEnd"/>
            <w:r>
              <w:t xml:space="preserve"> 1, </w:t>
            </w:r>
          </w:p>
          <w:p w:rsidR="00260EA1" w:rsidRDefault="00260EA1" w:rsidP="002C2D99">
            <w:pPr>
              <w:widowControl w:val="0"/>
              <w:spacing w:line="240" w:lineRule="auto"/>
              <w:jc w:val="both"/>
            </w:pPr>
            <w:proofErr w:type="spellStart"/>
            <w:r>
              <w:t>total</w:t>
            </w:r>
            <w:proofErr w:type="spellEnd"/>
          </w:p>
        </w:tc>
        <w:tc>
          <w:tcPr>
            <w:tcW w:w="1905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EA1" w:rsidRDefault="00260EA1" w:rsidP="002C2D99">
            <w:pPr>
              <w:widowControl w:val="0"/>
              <w:spacing w:line="240" w:lineRule="auto"/>
              <w:jc w:val="both"/>
            </w:pPr>
            <w:proofErr w:type="spellStart"/>
            <w:r>
              <w:t>Chao</w:t>
            </w:r>
            <w:proofErr w:type="spellEnd"/>
            <w:r>
              <w:t xml:space="preserve"> 1,</w:t>
            </w:r>
          </w:p>
          <w:p w:rsidR="00260EA1" w:rsidRDefault="00260EA1" w:rsidP="002C2D99">
            <w:pPr>
              <w:widowControl w:val="0"/>
              <w:spacing w:line="240" w:lineRule="auto"/>
              <w:jc w:val="both"/>
            </w:pPr>
            <w:proofErr w:type="spellStart"/>
            <w:r>
              <w:t>normalized</w:t>
            </w:r>
            <w:proofErr w:type="spellEnd"/>
          </w:p>
        </w:tc>
        <w:tc>
          <w:tcPr>
            <w:tcW w:w="189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EA1" w:rsidRDefault="00260EA1" w:rsidP="002C2D99">
            <w:pPr>
              <w:widowControl w:val="0"/>
              <w:spacing w:line="240" w:lineRule="auto"/>
              <w:jc w:val="both"/>
            </w:pPr>
            <w:proofErr w:type="spellStart"/>
            <w:r>
              <w:t>Chao</w:t>
            </w:r>
            <w:proofErr w:type="spellEnd"/>
            <w:r>
              <w:t xml:space="preserve">, </w:t>
            </w:r>
            <w:proofErr w:type="spellStart"/>
            <w:r>
              <w:t>normalized</w:t>
            </w:r>
            <w:proofErr w:type="spellEnd"/>
            <w:r>
              <w:t>,</w:t>
            </w:r>
          </w:p>
          <w:p w:rsidR="00260EA1" w:rsidRDefault="00260EA1" w:rsidP="002C2D99">
            <w:pPr>
              <w:widowControl w:val="0"/>
              <w:spacing w:line="240" w:lineRule="auto"/>
              <w:jc w:val="both"/>
            </w:pPr>
            <w:proofErr w:type="spellStart"/>
            <w:r>
              <w:t>extrapolated</w:t>
            </w:r>
            <w:proofErr w:type="spellEnd"/>
          </w:p>
        </w:tc>
        <w:tc>
          <w:tcPr>
            <w:tcW w:w="1965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EA1" w:rsidRDefault="00260EA1" w:rsidP="002C2D99">
            <w:pPr>
              <w:widowControl w:val="0"/>
              <w:spacing w:line="240" w:lineRule="auto"/>
              <w:jc w:val="both"/>
            </w:pPr>
            <w:proofErr w:type="spellStart"/>
            <w:r>
              <w:t>Observed</w:t>
            </w:r>
            <w:proofErr w:type="spellEnd"/>
            <w:r>
              <w:t>,</w:t>
            </w:r>
          </w:p>
          <w:p w:rsidR="00260EA1" w:rsidRDefault="00260EA1" w:rsidP="002C2D99">
            <w:pPr>
              <w:widowControl w:val="0"/>
              <w:spacing w:line="240" w:lineRule="auto"/>
              <w:jc w:val="both"/>
            </w:pPr>
            <w:proofErr w:type="spellStart"/>
            <w:r>
              <w:t>normalized</w:t>
            </w:r>
            <w:proofErr w:type="spellEnd"/>
          </w:p>
        </w:tc>
      </w:tr>
      <w:tr w:rsidR="00260EA1" w:rsidTr="002C2D99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EA1" w:rsidRDefault="00260EA1" w:rsidP="002C2D99">
            <w:pPr>
              <w:widowControl w:val="0"/>
              <w:spacing w:line="240" w:lineRule="auto"/>
              <w:jc w:val="both"/>
            </w:pPr>
            <w:proofErr w:type="spellStart"/>
            <w:r>
              <w:t>age</w:t>
            </w:r>
            <w:proofErr w:type="spellEnd"/>
          </w:p>
        </w:tc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EA1" w:rsidRDefault="00260EA1" w:rsidP="002C2D99">
            <w:pPr>
              <w:widowControl w:val="0"/>
              <w:spacing w:line="240" w:lineRule="auto"/>
              <w:jc w:val="both"/>
            </w:pPr>
            <w:r>
              <w:t xml:space="preserve">0.5, </w:t>
            </w:r>
            <w:proofErr w:type="spellStart"/>
            <w:r>
              <w:t>ns</w:t>
            </w:r>
            <w:proofErr w:type="spellEnd"/>
          </w:p>
        </w:tc>
        <w:tc>
          <w:tcPr>
            <w:tcW w:w="19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EA1" w:rsidRDefault="00260EA1" w:rsidP="002C2D99">
            <w:pPr>
              <w:widowControl w:val="0"/>
              <w:spacing w:line="240" w:lineRule="auto"/>
              <w:jc w:val="both"/>
            </w:pPr>
            <w:r>
              <w:t xml:space="preserve">0.7, </w:t>
            </w:r>
            <w:proofErr w:type="spellStart"/>
            <w:r>
              <w:t>ns</w:t>
            </w:r>
            <w:proofErr w:type="spellEnd"/>
          </w:p>
        </w:tc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EA1" w:rsidRDefault="00260EA1" w:rsidP="002C2D99">
            <w:pPr>
              <w:widowControl w:val="0"/>
              <w:spacing w:line="240" w:lineRule="auto"/>
              <w:jc w:val="both"/>
            </w:pPr>
            <w:r>
              <w:t xml:space="preserve">0.8, </w:t>
            </w:r>
            <w:proofErr w:type="spellStart"/>
            <w:r>
              <w:t>ns</w:t>
            </w:r>
            <w:proofErr w:type="spellEnd"/>
          </w:p>
        </w:tc>
        <w:tc>
          <w:tcPr>
            <w:tcW w:w="19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EA1" w:rsidRDefault="00260EA1" w:rsidP="002C2D99">
            <w:pPr>
              <w:widowControl w:val="0"/>
              <w:spacing w:line="240" w:lineRule="auto"/>
              <w:jc w:val="both"/>
            </w:pPr>
            <w:r>
              <w:t xml:space="preserve">0.4, </w:t>
            </w:r>
            <w:proofErr w:type="spellStart"/>
            <w:r>
              <w:t>ns</w:t>
            </w:r>
            <w:proofErr w:type="spellEnd"/>
          </w:p>
        </w:tc>
      </w:tr>
      <w:tr w:rsidR="00260EA1" w:rsidTr="002C2D99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EA1" w:rsidRDefault="00260EA1" w:rsidP="002C2D99">
            <w:pPr>
              <w:widowControl w:val="0"/>
              <w:spacing w:line="240" w:lineRule="auto"/>
              <w:jc w:val="both"/>
            </w:pPr>
            <w:proofErr w:type="spellStart"/>
            <w:r>
              <w:t>condition</w:t>
            </w:r>
            <w:proofErr w:type="spellEnd"/>
          </w:p>
        </w:tc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EA1" w:rsidRDefault="00260EA1" w:rsidP="002C2D99">
            <w:pPr>
              <w:widowControl w:val="0"/>
              <w:spacing w:line="240" w:lineRule="auto"/>
              <w:jc w:val="both"/>
            </w:pPr>
            <w:r>
              <w:rPr>
                <w:b/>
                <w:color w:val="A61C00"/>
              </w:rPr>
              <w:t>0.002, **</w:t>
            </w:r>
          </w:p>
        </w:tc>
        <w:tc>
          <w:tcPr>
            <w:tcW w:w="19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EA1" w:rsidRDefault="00260EA1" w:rsidP="002C2D99">
            <w:pPr>
              <w:widowControl w:val="0"/>
              <w:spacing w:line="240" w:lineRule="auto"/>
              <w:jc w:val="both"/>
            </w:pPr>
            <w:r>
              <w:rPr>
                <w:b/>
                <w:color w:val="A61C00"/>
              </w:rPr>
              <w:t>0.02, *</w:t>
            </w:r>
          </w:p>
        </w:tc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EA1" w:rsidRDefault="00260EA1" w:rsidP="002C2D99">
            <w:pPr>
              <w:widowControl w:val="0"/>
              <w:spacing w:line="240" w:lineRule="auto"/>
              <w:jc w:val="both"/>
            </w:pPr>
            <w:r>
              <w:rPr>
                <w:b/>
                <w:color w:val="A61C00"/>
              </w:rPr>
              <w:t>0.02, *</w:t>
            </w:r>
          </w:p>
        </w:tc>
        <w:tc>
          <w:tcPr>
            <w:tcW w:w="19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EA1" w:rsidRDefault="00260EA1" w:rsidP="002C2D99">
            <w:pPr>
              <w:widowControl w:val="0"/>
              <w:spacing w:line="240" w:lineRule="auto"/>
              <w:jc w:val="both"/>
            </w:pPr>
            <w:r>
              <w:t xml:space="preserve">0.7, </w:t>
            </w:r>
            <w:proofErr w:type="spellStart"/>
            <w:r>
              <w:t>ns</w:t>
            </w:r>
            <w:proofErr w:type="spellEnd"/>
          </w:p>
        </w:tc>
      </w:tr>
      <w:tr w:rsidR="00260EA1" w:rsidTr="002C2D99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EA1" w:rsidRDefault="00260EA1" w:rsidP="002C2D99">
            <w:pPr>
              <w:widowControl w:val="0"/>
              <w:spacing w:line="240" w:lineRule="auto"/>
              <w:jc w:val="both"/>
            </w:pPr>
            <w:proofErr w:type="spellStart"/>
            <w:r>
              <w:t>size</w:t>
            </w:r>
            <w:proofErr w:type="spellEnd"/>
          </w:p>
        </w:tc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EA1" w:rsidRDefault="00260EA1" w:rsidP="002C2D99">
            <w:pPr>
              <w:widowControl w:val="0"/>
              <w:spacing w:line="240" w:lineRule="auto"/>
              <w:jc w:val="both"/>
            </w:pPr>
            <w:r>
              <w:rPr>
                <w:b/>
                <w:color w:val="FF0000"/>
              </w:rPr>
              <w:t>0.03, *</w:t>
            </w:r>
          </w:p>
        </w:tc>
        <w:tc>
          <w:tcPr>
            <w:tcW w:w="19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EA1" w:rsidRDefault="00260EA1" w:rsidP="002C2D99">
            <w:pPr>
              <w:widowControl w:val="0"/>
              <w:spacing w:line="240" w:lineRule="auto"/>
              <w:jc w:val="both"/>
            </w:pPr>
            <w:r>
              <w:t xml:space="preserve">0.2, </w:t>
            </w:r>
            <w:proofErr w:type="spellStart"/>
            <w:r>
              <w:t>ns</w:t>
            </w:r>
            <w:proofErr w:type="spellEnd"/>
          </w:p>
        </w:tc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EA1" w:rsidRDefault="00260EA1" w:rsidP="002C2D99">
            <w:pPr>
              <w:widowControl w:val="0"/>
              <w:spacing w:line="240" w:lineRule="auto"/>
              <w:jc w:val="both"/>
            </w:pPr>
            <w:r>
              <w:t xml:space="preserve">0.15, </w:t>
            </w:r>
            <w:proofErr w:type="spellStart"/>
            <w:r>
              <w:t>ns</w:t>
            </w:r>
            <w:proofErr w:type="spellEnd"/>
          </w:p>
        </w:tc>
        <w:tc>
          <w:tcPr>
            <w:tcW w:w="19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EA1" w:rsidRDefault="00260EA1" w:rsidP="002C2D99">
            <w:pPr>
              <w:widowControl w:val="0"/>
              <w:spacing w:line="240" w:lineRule="auto"/>
              <w:jc w:val="both"/>
            </w:pPr>
            <w:r>
              <w:t xml:space="preserve">0.4, </w:t>
            </w:r>
            <w:proofErr w:type="spellStart"/>
            <w:r>
              <w:t>ns</w:t>
            </w:r>
            <w:proofErr w:type="spellEnd"/>
          </w:p>
        </w:tc>
      </w:tr>
      <w:tr w:rsidR="00260EA1" w:rsidTr="002C2D99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EA1" w:rsidRDefault="00260EA1" w:rsidP="002C2D99">
            <w:pPr>
              <w:widowControl w:val="0"/>
              <w:spacing w:line="240" w:lineRule="auto"/>
              <w:jc w:val="both"/>
            </w:pPr>
            <w:proofErr w:type="spellStart"/>
            <w:r>
              <w:t>age:condition</w:t>
            </w:r>
            <w:proofErr w:type="spellEnd"/>
          </w:p>
        </w:tc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EA1" w:rsidRDefault="00260EA1" w:rsidP="002C2D99">
            <w:pPr>
              <w:widowControl w:val="0"/>
              <w:spacing w:line="240" w:lineRule="auto"/>
              <w:jc w:val="both"/>
            </w:pPr>
            <w:r>
              <w:t xml:space="preserve">0.8, </w:t>
            </w:r>
            <w:proofErr w:type="spellStart"/>
            <w:r>
              <w:t>ns</w:t>
            </w:r>
            <w:proofErr w:type="spellEnd"/>
          </w:p>
        </w:tc>
        <w:tc>
          <w:tcPr>
            <w:tcW w:w="19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EA1" w:rsidRDefault="00260EA1" w:rsidP="002C2D99">
            <w:pPr>
              <w:widowControl w:val="0"/>
              <w:spacing w:line="240" w:lineRule="auto"/>
              <w:jc w:val="both"/>
            </w:pPr>
            <w:r>
              <w:t xml:space="preserve">0.9, </w:t>
            </w:r>
            <w:proofErr w:type="spellStart"/>
            <w:r>
              <w:t>ns</w:t>
            </w:r>
            <w:proofErr w:type="spellEnd"/>
          </w:p>
        </w:tc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EA1" w:rsidRDefault="00260EA1" w:rsidP="002C2D99">
            <w:pPr>
              <w:widowControl w:val="0"/>
              <w:spacing w:line="240" w:lineRule="auto"/>
              <w:jc w:val="both"/>
            </w:pPr>
            <w:r>
              <w:t xml:space="preserve">0.68, </w:t>
            </w:r>
            <w:proofErr w:type="spellStart"/>
            <w:r>
              <w:t>ns</w:t>
            </w:r>
            <w:proofErr w:type="spellEnd"/>
          </w:p>
        </w:tc>
        <w:tc>
          <w:tcPr>
            <w:tcW w:w="19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EA1" w:rsidRDefault="00260EA1" w:rsidP="002C2D99">
            <w:pPr>
              <w:widowControl w:val="0"/>
              <w:spacing w:line="240" w:lineRule="auto"/>
              <w:jc w:val="both"/>
            </w:pPr>
            <w:r>
              <w:t xml:space="preserve">0.1, </w:t>
            </w:r>
            <w:proofErr w:type="spellStart"/>
            <w:r>
              <w:t>ns</w:t>
            </w:r>
            <w:proofErr w:type="spellEnd"/>
          </w:p>
        </w:tc>
      </w:tr>
      <w:tr w:rsidR="00260EA1" w:rsidTr="002C2D99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EA1" w:rsidRDefault="00260EA1" w:rsidP="002C2D99">
            <w:pPr>
              <w:widowControl w:val="0"/>
              <w:spacing w:line="240" w:lineRule="auto"/>
              <w:jc w:val="both"/>
            </w:pPr>
            <w:proofErr w:type="spellStart"/>
            <w:r>
              <w:t>age:size</w:t>
            </w:r>
            <w:proofErr w:type="spellEnd"/>
          </w:p>
        </w:tc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EA1" w:rsidRDefault="00260EA1" w:rsidP="002C2D99">
            <w:pPr>
              <w:widowControl w:val="0"/>
              <w:spacing w:line="240" w:lineRule="auto"/>
              <w:jc w:val="both"/>
            </w:pPr>
            <w:r>
              <w:rPr>
                <w:b/>
                <w:color w:val="A61C00"/>
              </w:rPr>
              <w:t>0.04, *</w:t>
            </w:r>
          </w:p>
        </w:tc>
        <w:tc>
          <w:tcPr>
            <w:tcW w:w="19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EA1" w:rsidRDefault="00260EA1" w:rsidP="002C2D99">
            <w:pPr>
              <w:widowControl w:val="0"/>
              <w:spacing w:line="240" w:lineRule="auto"/>
              <w:jc w:val="both"/>
            </w:pPr>
            <w:r>
              <w:t xml:space="preserve">0.06, </w:t>
            </w:r>
            <w:proofErr w:type="spellStart"/>
            <w:r>
              <w:t>ns</w:t>
            </w:r>
            <w:proofErr w:type="spellEnd"/>
          </w:p>
        </w:tc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EA1" w:rsidRDefault="00260EA1" w:rsidP="002C2D99">
            <w:pPr>
              <w:widowControl w:val="0"/>
              <w:spacing w:line="240" w:lineRule="auto"/>
              <w:jc w:val="both"/>
            </w:pPr>
            <w:r>
              <w:t xml:space="preserve">0.07, </w:t>
            </w:r>
            <w:proofErr w:type="spellStart"/>
            <w:r>
              <w:t>ns</w:t>
            </w:r>
            <w:proofErr w:type="spellEnd"/>
          </w:p>
        </w:tc>
        <w:tc>
          <w:tcPr>
            <w:tcW w:w="19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EA1" w:rsidRDefault="00260EA1" w:rsidP="002C2D99">
            <w:pPr>
              <w:widowControl w:val="0"/>
              <w:spacing w:line="240" w:lineRule="auto"/>
              <w:jc w:val="both"/>
            </w:pPr>
            <w:r>
              <w:t xml:space="preserve">0.2, </w:t>
            </w:r>
            <w:proofErr w:type="spellStart"/>
            <w:r>
              <w:t>ns</w:t>
            </w:r>
            <w:proofErr w:type="spellEnd"/>
          </w:p>
        </w:tc>
      </w:tr>
      <w:tr w:rsidR="00260EA1" w:rsidTr="002C2D99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EA1" w:rsidRDefault="00260EA1" w:rsidP="002C2D99">
            <w:pPr>
              <w:widowControl w:val="0"/>
              <w:spacing w:line="240" w:lineRule="auto"/>
              <w:jc w:val="both"/>
            </w:pPr>
            <w:proofErr w:type="spellStart"/>
            <w:r>
              <w:t>state:size</w:t>
            </w:r>
            <w:proofErr w:type="spellEnd"/>
          </w:p>
        </w:tc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EA1" w:rsidRDefault="00260EA1" w:rsidP="002C2D99">
            <w:pPr>
              <w:widowControl w:val="0"/>
              <w:spacing w:line="240" w:lineRule="auto"/>
              <w:jc w:val="both"/>
            </w:pPr>
            <w:r>
              <w:t xml:space="preserve">0.4, </w:t>
            </w:r>
            <w:proofErr w:type="spellStart"/>
            <w:r>
              <w:t>ns</w:t>
            </w:r>
            <w:proofErr w:type="spellEnd"/>
          </w:p>
        </w:tc>
        <w:tc>
          <w:tcPr>
            <w:tcW w:w="19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EA1" w:rsidRDefault="00260EA1" w:rsidP="002C2D99">
            <w:pPr>
              <w:widowControl w:val="0"/>
              <w:spacing w:line="240" w:lineRule="auto"/>
              <w:jc w:val="both"/>
            </w:pPr>
            <w:r>
              <w:t xml:space="preserve">0.4, </w:t>
            </w:r>
            <w:proofErr w:type="spellStart"/>
            <w:r>
              <w:t>ns</w:t>
            </w:r>
            <w:proofErr w:type="spellEnd"/>
          </w:p>
        </w:tc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EA1" w:rsidRDefault="00260EA1" w:rsidP="002C2D99">
            <w:pPr>
              <w:widowControl w:val="0"/>
              <w:spacing w:line="240" w:lineRule="auto"/>
              <w:jc w:val="both"/>
            </w:pPr>
            <w:r>
              <w:t xml:space="preserve">0.1, </w:t>
            </w:r>
            <w:proofErr w:type="spellStart"/>
            <w:r>
              <w:t>ns</w:t>
            </w:r>
            <w:proofErr w:type="spellEnd"/>
          </w:p>
        </w:tc>
        <w:tc>
          <w:tcPr>
            <w:tcW w:w="19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EA1" w:rsidRDefault="00260EA1" w:rsidP="002C2D99">
            <w:pPr>
              <w:widowControl w:val="0"/>
              <w:spacing w:line="240" w:lineRule="auto"/>
              <w:jc w:val="both"/>
            </w:pPr>
            <w:r>
              <w:t xml:space="preserve">0.9, </w:t>
            </w:r>
            <w:proofErr w:type="spellStart"/>
            <w:r>
              <w:t>ns</w:t>
            </w:r>
            <w:proofErr w:type="spellEnd"/>
          </w:p>
        </w:tc>
      </w:tr>
      <w:tr w:rsidR="00260EA1" w:rsidTr="002C2D99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EA1" w:rsidRDefault="00260EA1" w:rsidP="002C2D99">
            <w:pPr>
              <w:widowControl w:val="0"/>
              <w:spacing w:line="240" w:lineRule="auto"/>
              <w:jc w:val="both"/>
            </w:pPr>
            <w:proofErr w:type="spellStart"/>
            <w:r>
              <w:t>age:condition:size</w:t>
            </w:r>
            <w:proofErr w:type="spellEnd"/>
          </w:p>
        </w:tc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EA1" w:rsidRDefault="00260EA1" w:rsidP="002C2D99">
            <w:pPr>
              <w:widowControl w:val="0"/>
              <w:spacing w:line="240" w:lineRule="auto"/>
              <w:jc w:val="both"/>
            </w:pPr>
            <w:r>
              <w:t xml:space="preserve">0.2, </w:t>
            </w:r>
            <w:proofErr w:type="spellStart"/>
            <w:r>
              <w:t>ns</w:t>
            </w:r>
            <w:proofErr w:type="spellEnd"/>
          </w:p>
        </w:tc>
        <w:tc>
          <w:tcPr>
            <w:tcW w:w="19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EA1" w:rsidRDefault="00260EA1" w:rsidP="002C2D99">
            <w:pPr>
              <w:widowControl w:val="0"/>
              <w:spacing w:line="240" w:lineRule="auto"/>
              <w:jc w:val="both"/>
            </w:pPr>
            <w:r>
              <w:t xml:space="preserve">0.2, </w:t>
            </w:r>
            <w:proofErr w:type="spellStart"/>
            <w:r>
              <w:t>ns</w:t>
            </w:r>
            <w:proofErr w:type="spellEnd"/>
          </w:p>
        </w:tc>
        <w:tc>
          <w:tcPr>
            <w:tcW w:w="1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EA1" w:rsidRDefault="00260EA1" w:rsidP="002C2D99">
            <w:pPr>
              <w:widowControl w:val="0"/>
              <w:spacing w:line="240" w:lineRule="auto"/>
              <w:jc w:val="both"/>
            </w:pPr>
            <w:r>
              <w:t xml:space="preserve">0.2, </w:t>
            </w:r>
            <w:proofErr w:type="spellStart"/>
            <w:r>
              <w:t>ns</w:t>
            </w:r>
            <w:proofErr w:type="spellEnd"/>
          </w:p>
        </w:tc>
        <w:tc>
          <w:tcPr>
            <w:tcW w:w="19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EA1" w:rsidRDefault="00260EA1" w:rsidP="002C2D99">
            <w:pPr>
              <w:widowControl w:val="0"/>
              <w:spacing w:line="240" w:lineRule="auto"/>
              <w:jc w:val="both"/>
            </w:pPr>
            <w:r>
              <w:t xml:space="preserve">0.07, </w:t>
            </w:r>
            <w:proofErr w:type="spellStart"/>
            <w:r>
              <w:t>ns</w:t>
            </w:r>
            <w:proofErr w:type="spellEnd"/>
          </w:p>
        </w:tc>
      </w:tr>
    </w:tbl>
    <w:p w:rsidR="00260EA1" w:rsidRDefault="00260EA1" w:rsidP="00260EA1">
      <w:pPr>
        <w:jc w:val="both"/>
      </w:pPr>
    </w:p>
    <w:p w:rsidR="00260EA1" w:rsidRDefault="00260EA1" w:rsidP="00260EA1">
      <w:pPr>
        <w:jc w:val="both"/>
      </w:pPr>
    </w:p>
    <w:p w:rsidR="0048349C" w:rsidRDefault="0048349C"/>
    <w:sectPr w:rsidR="00483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EA1"/>
    <w:rsid w:val="00260EA1"/>
    <w:rsid w:val="00357C95"/>
    <w:rsid w:val="0048349C"/>
    <w:rsid w:val="008D0EFC"/>
    <w:rsid w:val="00CD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60EA1"/>
    <w:pPr>
      <w:spacing w:after="0"/>
    </w:pPr>
    <w:rPr>
      <w:rFonts w:ascii="Arial" w:eastAsia="Arial" w:hAnsi="Arial" w:cs="Arial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60EA1"/>
    <w:pPr>
      <w:spacing w:after="0"/>
    </w:pPr>
    <w:rPr>
      <w:rFonts w:ascii="Arial" w:eastAsia="Arial" w:hAnsi="Arial" w:cs="Arial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mitya</dc:creator>
  <cp:lastModifiedBy>mitya</cp:lastModifiedBy>
  <cp:revision>3</cp:revision>
  <dcterms:created xsi:type="dcterms:W3CDTF">2015-10-16T15:28:00Z</dcterms:created>
  <dcterms:modified xsi:type="dcterms:W3CDTF">2015-10-20T09:03:00Z</dcterms:modified>
</cp:coreProperties>
</file>