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4A" w:rsidRPr="00C61AE3" w:rsidRDefault="00FA574A" w:rsidP="00FA574A">
      <w:pPr>
        <w:rPr>
          <w:b/>
          <w:u w:val="single"/>
        </w:rPr>
      </w:pPr>
      <w:r w:rsidRPr="00C61AE3">
        <w:rPr>
          <w:b/>
          <w:u w:val="single"/>
        </w:rPr>
        <w:t>Egg Files DP Codes</w:t>
      </w:r>
    </w:p>
    <w:p w:rsidR="00B83711" w:rsidRDefault="00B83711" w:rsidP="00FA574A"/>
    <w:p w:rsidR="00B83711" w:rsidRDefault="00B83711" w:rsidP="00FA574A">
      <w:r>
        <w:t>** assume that codes apply to all sites during all years unless otherwise stated **</w:t>
      </w:r>
    </w:p>
    <w:p w:rsidR="00FA574A" w:rsidRDefault="00FA574A" w:rsidP="00FA574A"/>
    <w:tbl>
      <w:tblPr>
        <w:tblStyle w:val="TableGrid"/>
        <w:tblW w:w="10172" w:type="dxa"/>
        <w:tblInd w:w="-1026" w:type="dxa"/>
        <w:tblLook w:val="00BF"/>
      </w:tblPr>
      <w:tblGrid>
        <w:gridCol w:w="761"/>
        <w:gridCol w:w="7535"/>
        <w:gridCol w:w="651"/>
        <w:gridCol w:w="1225"/>
      </w:tblGrid>
      <w:tr w:rsidR="00FA574A" w:rsidRPr="00B83711">
        <w:tc>
          <w:tcPr>
            <w:tcW w:w="761" w:type="dxa"/>
          </w:tcPr>
          <w:p w:rsidR="00FA574A" w:rsidRPr="00B83711" w:rsidRDefault="00FA574A" w:rsidP="00FA574A">
            <w:pPr>
              <w:rPr>
                <w:b/>
              </w:rPr>
            </w:pPr>
            <w:r w:rsidRPr="00B83711">
              <w:rPr>
                <w:b/>
              </w:rPr>
              <w:t>Code</w:t>
            </w:r>
          </w:p>
        </w:tc>
        <w:tc>
          <w:tcPr>
            <w:tcW w:w="7535" w:type="dxa"/>
          </w:tcPr>
          <w:p w:rsidR="00FA574A" w:rsidRPr="00B83711" w:rsidRDefault="00FA574A" w:rsidP="00FA574A">
            <w:pPr>
              <w:rPr>
                <w:b/>
              </w:rPr>
            </w:pPr>
            <w:r w:rsidRPr="00B83711">
              <w:rPr>
                <w:b/>
              </w:rPr>
              <w:t>Description</w:t>
            </w:r>
          </w:p>
        </w:tc>
        <w:tc>
          <w:tcPr>
            <w:tcW w:w="651" w:type="dxa"/>
          </w:tcPr>
          <w:p w:rsidR="00FA574A" w:rsidRPr="00B83711" w:rsidRDefault="00FA574A" w:rsidP="00FA574A">
            <w:pPr>
              <w:rPr>
                <w:b/>
              </w:rPr>
            </w:pPr>
            <w:r w:rsidRPr="00B83711">
              <w:rPr>
                <w:b/>
              </w:rPr>
              <w:t>Site</w:t>
            </w:r>
          </w:p>
        </w:tc>
        <w:tc>
          <w:tcPr>
            <w:tcW w:w="1225" w:type="dxa"/>
          </w:tcPr>
          <w:p w:rsidR="00FA574A" w:rsidRPr="00B83711" w:rsidRDefault="00FA574A" w:rsidP="00FA574A">
            <w:pPr>
              <w:rPr>
                <w:b/>
              </w:rPr>
            </w:pPr>
            <w:r w:rsidRPr="00B83711">
              <w:rPr>
                <w:b/>
              </w:rPr>
              <w:t>Excluded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</w:t>
            </w:r>
          </w:p>
        </w:tc>
        <w:tc>
          <w:tcPr>
            <w:tcW w:w="7535" w:type="dxa"/>
          </w:tcPr>
          <w:p w:rsidR="00FA574A" w:rsidRDefault="00FA574A" w:rsidP="00FA574A">
            <w:r>
              <w:t>Disrupted – buried eggs, etc, or unusual laying pattern or takeover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2</w:t>
            </w:r>
          </w:p>
        </w:tc>
        <w:tc>
          <w:tcPr>
            <w:tcW w:w="7535" w:type="dxa"/>
          </w:tcPr>
          <w:p w:rsidR="00FA574A" w:rsidRDefault="00FA574A" w:rsidP="00FA574A">
            <w:r>
              <w:t>One or more eggs broken (by observer or bird)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3</w:t>
            </w:r>
          </w:p>
        </w:tc>
        <w:tc>
          <w:tcPr>
            <w:tcW w:w="7535" w:type="dxa"/>
          </w:tcPr>
          <w:p w:rsidR="00FA574A" w:rsidRDefault="00FA574A" w:rsidP="00FA574A">
            <w:r>
              <w:t>Egg missing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4</w:t>
            </w:r>
          </w:p>
        </w:tc>
        <w:tc>
          <w:tcPr>
            <w:tcW w:w="7535" w:type="dxa"/>
          </w:tcPr>
          <w:p w:rsidR="00FA574A" w:rsidRDefault="00FA574A" w:rsidP="00FA574A">
            <w:r>
              <w:t>Buried Eggs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5</w:t>
            </w:r>
          </w:p>
        </w:tc>
        <w:tc>
          <w:tcPr>
            <w:tcW w:w="7535" w:type="dxa"/>
          </w:tcPr>
          <w:p w:rsidR="00FA574A" w:rsidRDefault="00FA574A" w:rsidP="00FA574A">
            <w:r>
              <w:t>Egg weight error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6</w:t>
            </w:r>
          </w:p>
        </w:tc>
        <w:tc>
          <w:tcPr>
            <w:tcW w:w="7535" w:type="dxa"/>
          </w:tcPr>
          <w:p w:rsidR="00FA574A" w:rsidRDefault="00FA574A" w:rsidP="00FA574A">
            <w:r>
              <w:t xml:space="preserve">Egg probably or certainly miscounted 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7</w:t>
            </w:r>
          </w:p>
        </w:tc>
        <w:tc>
          <w:tcPr>
            <w:tcW w:w="7535" w:type="dxa"/>
          </w:tcPr>
          <w:p w:rsidR="00FA574A" w:rsidRDefault="00FA574A" w:rsidP="00FA574A">
            <w:proofErr w:type="spellStart"/>
            <w:r>
              <w:t>Misnumbered</w:t>
            </w:r>
            <w:proofErr w:type="spellEnd"/>
            <w:r>
              <w:t xml:space="preserve"> egg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8</w:t>
            </w:r>
          </w:p>
        </w:tc>
        <w:tc>
          <w:tcPr>
            <w:tcW w:w="7535" w:type="dxa"/>
          </w:tcPr>
          <w:p w:rsidR="00FA574A" w:rsidRDefault="00FA574A" w:rsidP="00FA574A">
            <w:r>
              <w:t xml:space="preserve">Experimental 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9</w:t>
            </w:r>
          </w:p>
        </w:tc>
        <w:tc>
          <w:tcPr>
            <w:tcW w:w="7535" w:type="dxa"/>
          </w:tcPr>
          <w:p w:rsidR="00FA574A" w:rsidRDefault="00FA574A" w:rsidP="00FA574A">
            <w:r>
              <w:t>Non-experimental human changes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10</w:t>
            </w:r>
          </w:p>
        </w:tc>
        <w:tc>
          <w:tcPr>
            <w:tcW w:w="7535" w:type="dxa"/>
          </w:tcPr>
          <w:p w:rsidR="00FA574A" w:rsidRDefault="00FA574A" w:rsidP="00FA574A">
            <w:r>
              <w:t>Evidence of predation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11</w:t>
            </w:r>
          </w:p>
        </w:tc>
        <w:tc>
          <w:tcPr>
            <w:tcW w:w="7535" w:type="dxa"/>
          </w:tcPr>
          <w:p w:rsidR="00FA574A" w:rsidRDefault="00FA574A" w:rsidP="00FA574A">
            <w:r>
              <w:t>Box not occupied this year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12</w:t>
            </w:r>
          </w:p>
        </w:tc>
        <w:tc>
          <w:tcPr>
            <w:tcW w:w="7535" w:type="dxa"/>
          </w:tcPr>
          <w:p w:rsidR="00FA574A" w:rsidRDefault="00FA574A" w:rsidP="00FA574A">
            <w:r>
              <w:t xml:space="preserve">Box occupied by House Sparrow 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13</w:t>
            </w:r>
          </w:p>
        </w:tc>
        <w:tc>
          <w:tcPr>
            <w:tcW w:w="7535" w:type="dxa"/>
          </w:tcPr>
          <w:p w:rsidR="00FA574A" w:rsidRDefault="00FA574A" w:rsidP="00FA574A">
            <w:r>
              <w:t>Box occupied by Eastern Bluebird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14</w:t>
            </w:r>
          </w:p>
        </w:tc>
        <w:tc>
          <w:tcPr>
            <w:tcW w:w="7535" w:type="dxa"/>
          </w:tcPr>
          <w:p w:rsidR="00FA574A" w:rsidRDefault="00FA574A" w:rsidP="00FA574A">
            <w:r>
              <w:t>Disruption after egg stage, 2females</w:t>
            </w:r>
          </w:p>
          <w:p w:rsidR="00FA574A" w:rsidRDefault="00FA574A" w:rsidP="00FA574A">
            <w:r>
              <w:t xml:space="preserve"> - If female cannot be associated with clutch omit band number (e.g. 2 females)</w:t>
            </w:r>
          </w:p>
          <w:p w:rsidR="00FA574A" w:rsidRDefault="00FA574A" w:rsidP="00FA574A">
            <w:r>
              <w:t>- If 2 females, both same age captured, enter age only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15</w:t>
            </w:r>
          </w:p>
        </w:tc>
        <w:tc>
          <w:tcPr>
            <w:tcW w:w="7535" w:type="dxa"/>
          </w:tcPr>
          <w:p w:rsidR="00FA574A" w:rsidRDefault="00FA574A" w:rsidP="00FA574A">
            <w:r>
              <w:t xml:space="preserve">Second clutch laid with first clutch (not necessarily </w:t>
            </w:r>
            <w:r w:rsidR="0085154F">
              <w:t>simultaneously</w:t>
            </w:r>
            <w:r>
              <w:t>)</w:t>
            </w:r>
          </w:p>
          <w:p w:rsidR="00FA574A" w:rsidRDefault="00FA574A" w:rsidP="00FA574A">
            <w:r>
              <w:t xml:space="preserve"> - 2 females potentially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16</w:t>
            </w:r>
          </w:p>
        </w:tc>
        <w:tc>
          <w:tcPr>
            <w:tcW w:w="7535" w:type="dxa"/>
          </w:tcPr>
          <w:p w:rsidR="00FA574A" w:rsidRDefault="00FA574A" w:rsidP="00FA574A">
            <w:r>
              <w:t>TRES clutch follows occupation by Eastern Bluebird or other species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17</w:t>
            </w:r>
          </w:p>
        </w:tc>
        <w:tc>
          <w:tcPr>
            <w:tcW w:w="7535" w:type="dxa"/>
          </w:tcPr>
          <w:p w:rsidR="00FA574A" w:rsidRDefault="00FA574A" w:rsidP="00FA574A">
            <w:r>
              <w:t>Box fell, deserted, etc. (Not predation or takeover)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18</w:t>
            </w:r>
          </w:p>
        </w:tc>
        <w:tc>
          <w:tcPr>
            <w:tcW w:w="7535" w:type="dxa"/>
          </w:tcPr>
          <w:p w:rsidR="00FA574A" w:rsidRDefault="00FA574A" w:rsidP="00FA574A">
            <w:r>
              <w:t>If 1rst egg laid – seen only on 1 day – treat as error</w:t>
            </w:r>
          </w:p>
          <w:p w:rsidR="00FA574A" w:rsidRDefault="00FA574A" w:rsidP="00FA574A">
            <w:r>
              <w:t xml:space="preserve"> - gap of 5+ days represents new clutch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  <w:tr w:rsidR="00FA574A">
        <w:tc>
          <w:tcPr>
            <w:tcW w:w="761" w:type="dxa"/>
          </w:tcPr>
          <w:p w:rsidR="00FA574A" w:rsidRDefault="00FA574A" w:rsidP="00FA574A">
            <w:r>
              <w:t>19</w:t>
            </w:r>
          </w:p>
        </w:tc>
        <w:tc>
          <w:tcPr>
            <w:tcW w:w="7535" w:type="dxa"/>
          </w:tcPr>
          <w:p w:rsidR="00FA574A" w:rsidRDefault="00FA574A" w:rsidP="00FA574A">
            <w:r>
              <w:t>Box occupied by House Wren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>
            <w:r>
              <w:t>20</w:t>
            </w:r>
          </w:p>
        </w:tc>
        <w:tc>
          <w:tcPr>
            <w:tcW w:w="7535" w:type="dxa"/>
          </w:tcPr>
          <w:p w:rsidR="00FA574A" w:rsidRDefault="00FA574A" w:rsidP="00FA574A">
            <w:r>
              <w:t>Box occupied by Common Grackle</w:t>
            </w:r>
          </w:p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61" w:type="dxa"/>
          </w:tcPr>
          <w:p w:rsidR="00FA574A" w:rsidRDefault="00FA574A" w:rsidP="00FA574A"/>
        </w:tc>
        <w:tc>
          <w:tcPr>
            <w:tcW w:w="7535" w:type="dxa"/>
          </w:tcPr>
          <w:p w:rsidR="00FA574A" w:rsidRDefault="00FA574A" w:rsidP="00FA574A"/>
        </w:tc>
        <w:tc>
          <w:tcPr>
            <w:tcW w:w="651" w:type="dxa"/>
          </w:tcPr>
          <w:p w:rsidR="00FA574A" w:rsidRDefault="00FA574A" w:rsidP="00FA574A"/>
        </w:tc>
        <w:tc>
          <w:tcPr>
            <w:tcW w:w="1225" w:type="dxa"/>
          </w:tcPr>
          <w:p w:rsidR="00FA574A" w:rsidRDefault="00FA574A" w:rsidP="00FA574A"/>
        </w:tc>
      </w:tr>
    </w:tbl>
    <w:p w:rsidR="00FA574A" w:rsidRDefault="00FA574A" w:rsidP="00FA574A"/>
    <w:p w:rsidR="00B83711" w:rsidRPr="00C61AE3" w:rsidRDefault="00FA574A" w:rsidP="00FA574A">
      <w:pPr>
        <w:rPr>
          <w:b/>
          <w:u w:val="single"/>
        </w:rPr>
      </w:pPr>
      <w:proofErr w:type="spellStart"/>
      <w:r w:rsidRPr="00C61AE3">
        <w:rPr>
          <w:b/>
          <w:u w:val="single"/>
        </w:rPr>
        <w:t>Eggfile</w:t>
      </w:r>
      <w:proofErr w:type="spellEnd"/>
      <w:r w:rsidRPr="00C61AE3">
        <w:rPr>
          <w:b/>
          <w:u w:val="single"/>
        </w:rPr>
        <w:t xml:space="preserve"> DP Codes: Experimental</w:t>
      </w:r>
    </w:p>
    <w:p w:rsidR="00FA574A" w:rsidRDefault="00FA574A" w:rsidP="00FA574A"/>
    <w:tbl>
      <w:tblPr>
        <w:tblStyle w:val="TableGrid"/>
        <w:tblW w:w="10419" w:type="dxa"/>
        <w:tblInd w:w="-1026" w:type="dxa"/>
        <w:tblLook w:val="00BF"/>
      </w:tblPr>
      <w:tblGrid>
        <w:gridCol w:w="704"/>
        <w:gridCol w:w="7400"/>
        <w:gridCol w:w="1037"/>
        <w:gridCol w:w="1278"/>
      </w:tblGrid>
      <w:tr w:rsidR="00FA574A" w:rsidRPr="00C61AE3">
        <w:tc>
          <w:tcPr>
            <w:tcW w:w="705" w:type="dxa"/>
          </w:tcPr>
          <w:p w:rsidR="00FA574A" w:rsidRPr="00C61AE3" w:rsidRDefault="00FA574A" w:rsidP="00FA574A">
            <w:pPr>
              <w:ind w:left="-392"/>
              <w:rPr>
                <w:b/>
              </w:rPr>
            </w:pPr>
            <w:r w:rsidRPr="00C61AE3">
              <w:rPr>
                <w:b/>
              </w:rPr>
              <w:t>51Code</w:t>
            </w:r>
          </w:p>
        </w:tc>
        <w:tc>
          <w:tcPr>
            <w:tcW w:w="7468" w:type="dxa"/>
          </w:tcPr>
          <w:p w:rsidR="00FA574A" w:rsidRPr="00C61AE3" w:rsidRDefault="00FA574A" w:rsidP="00FA574A">
            <w:pPr>
              <w:rPr>
                <w:b/>
              </w:rPr>
            </w:pPr>
            <w:r w:rsidRPr="00C61AE3">
              <w:rPr>
                <w:b/>
              </w:rPr>
              <w:t>Description</w:t>
            </w:r>
          </w:p>
        </w:tc>
        <w:tc>
          <w:tcPr>
            <w:tcW w:w="1041" w:type="dxa"/>
          </w:tcPr>
          <w:p w:rsidR="00FA574A" w:rsidRPr="00C61AE3" w:rsidRDefault="00FA574A" w:rsidP="00FA574A">
            <w:pPr>
              <w:rPr>
                <w:b/>
              </w:rPr>
            </w:pPr>
            <w:r w:rsidRPr="00C61AE3">
              <w:rPr>
                <w:b/>
              </w:rPr>
              <w:t>Site</w:t>
            </w:r>
          </w:p>
        </w:tc>
        <w:tc>
          <w:tcPr>
            <w:tcW w:w="1205" w:type="dxa"/>
          </w:tcPr>
          <w:p w:rsidR="00FA574A" w:rsidRPr="00C61AE3" w:rsidRDefault="00FA574A" w:rsidP="00FA574A">
            <w:pPr>
              <w:rPr>
                <w:b/>
              </w:rPr>
            </w:pPr>
            <w:r w:rsidRPr="00C61AE3">
              <w:rPr>
                <w:b/>
              </w:rPr>
              <w:t>Exclusion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51</w:t>
            </w:r>
          </w:p>
        </w:tc>
        <w:tc>
          <w:tcPr>
            <w:tcW w:w="7468" w:type="dxa"/>
          </w:tcPr>
          <w:p w:rsidR="00FA574A" w:rsidRDefault="00FA574A" w:rsidP="00FA574A">
            <w:r>
              <w:t>4</w:t>
            </w:r>
            <w:r w:rsidRPr="00FA574A">
              <w:rPr>
                <w:vertAlign w:val="superscript"/>
              </w:rPr>
              <w:t>th</w:t>
            </w:r>
            <w:r>
              <w:t xml:space="preserve"> egg collected for CWS, replaced by egg from high density (same day) </w:t>
            </w:r>
            <w:r>
              <w:sym w:font="Wingdings" w:char="F0E0"/>
            </w:r>
            <w:r>
              <w:t xml:space="preserve"> returned by day 9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52</w:t>
            </w:r>
          </w:p>
        </w:tc>
        <w:tc>
          <w:tcPr>
            <w:tcW w:w="7468" w:type="dxa"/>
          </w:tcPr>
          <w:p w:rsidR="00FA574A" w:rsidRDefault="00FA574A" w:rsidP="00FA574A">
            <w:r>
              <w:t>Egg removed from this box during incubation to replace eggs collected in 51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53</w:t>
            </w:r>
          </w:p>
        </w:tc>
        <w:tc>
          <w:tcPr>
            <w:tcW w:w="7468" w:type="dxa"/>
          </w:tcPr>
          <w:p w:rsidR="00FA574A" w:rsidRDefault="00FA574A" w:rsidP="00FA574A">
            <w:proofErr w:type="spellStart"/>
            <w:r>
              <w:t>Tcouple</w:t>
            </w:r>
            <w:proofErr w:type="spellEnd"/>
            <w:r>
              <w:t xml:space="preserve"> placed in nest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54</w:t>
            </w:r>
          </w:p>
        </w:tc>
        <w:tc>
          <w:tcPr>
            <w:tcW w:w="7468" w:type="dxa"/>
          </w:tcPr>
          <w:p w:rsidR="00FA574A" w:rsidRDefault="00FA574A" w:rsidP="00FA574A">
            <w:proofErr w:type="spellStart"/>
            <w:r>
              <w:t>Tcouple</w:t>
            </w:r>
            <w:proofErr w:type="spellEnd"/>
            <w:r>
              <w:t xml:space="preserve"> removed from nest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55</w:t>
            </w:r>
          </w:p>
        </w:tc>
        <w:tc>
          <w:tcPr>
            <w:tcW w:w="7468" w:type="dxa"/>
          </w:tcPr>
          <w:p w:rsidR="00FA574A" w:rsidRDefault="00FA574A" w:rsidP="00FA574A">
            <w:r>
              <w:t>I-button placed in nest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FA574A" w:rsidP="00FA574A"/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56</w:t>
            </w:r>
          </w:p>
        </w:tc>
        <w:tc>
          <w:tcPr>
            <w:tcW w:w="7468" w:type="dxa"/>
          </w:tcPr>
          <w:p w:rsidR="00FA574A" w:rsidRDefault="00FA574A" w:rsidP="00FA574A">
            <w:r>
              <w:t>I-button removed from nest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FA574A" w:rsidP="00FA574A"/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57</w:t>
            </w:r>
          </w:p>
        </w:tc>
        <w:tc>
          <w:tcPr>
            <w:tcW w:w="7468" w:type="dxa"/>
          </w:tcPr>
          <w:p w:rsidR="00FA574A" w:rsidRDefault="00FA574A" w:rsidP="00FA574A">
            <w:r>
              <w:t xml:space="preserve">John Brett’s </w:t>
            </w:r>
            <w:proofErr w:type="spellStart"/>
            <w:r>
              <w:t>i</w:t>
            </w:r>
            <w:proofErr w:type="spellEnd"/>
            <w:r>
              <w:t xml:space="preserve">-button experiment </w:t>
            </w:r>
            <w:r>
              <w:sym w:font="Wingdings" w:char="F0E0"/>
            </w:r>
            <w:r>
              <w:t xml:space="preserve"> control</w:t>
            </w:r>
          </w:p>
        </w:tc>
        <w:tc>
          <w:tcPr>
            <w:tcW w:w="1041" w:type="dxa"/>
          </w:tcPr>
          <w:p w:rsidR="00FA574A" w:rsidRDefault="00FA574A" w:rsidP="00FA574A">
            <w:r>
              <w:t xml:space="preserve">2005- </w:t>
            </w:r>
            <w:r>
              <w:lastRenderedPageBreak/>
              <w:t>PT only</w:t>
            </w:r>
          </w:p>
        </w:tc>
        <w:tc>
          <w:tcPr>
            <w:tcW w:w="1205" w:type="dxa"/>
          </w:tcPr>
          <w:p w:rsidR="00FA574A" w:rsidRDefault="00FA574A" w:rsidP="00FA574A"/>
        </w:tc>
      </w:tr>
      <w:tr w:rsidR="00FA574A">
        <w:tc>
          <w:tcPr>
            <w:tcW w:w="705" w:type="dxa"/>
          </w:tcPr>
          <w:p w:rsidR="00FA574A" w:rsidRDefault="00FA574A" w:rsidP="00FA574A">
            <w:r>
              <w:lastRenderedPageBreak/>
              <w:t>58</w:t>
            </w:r>
          </w:p>
        </w:tc>
        <w:tc>
          <w:tcPr>
            <w:tcW w:w="7468" w:type="dxa"/>
          </w:tcPr>
          <w:p w:rsidR="00FA574A" w:rsidRDefault="00FA574A" w:rsidP="00FA574A">
            <w:r>
              <w:t xml:space="preserve">John Brett’s </w:t>
            </w:r>
            <w:proofErr w:type="spellStart"/>
            <w:r>
              <w:t>i</w:t>
            </w:r>
            <w:proofErr w:type="spellEnd"/>
            <w:r>
              <w:t xml:space="preserve">-button experiment </w:t>
            </w:r>
            <w:r>
              <w:sym w:font="Wingdings" w:char="F0E0"/>
            </w:r>
            <w:r>
              <w:t xml:space="preserve"> heated box</w:t>
            </w:r>
          </w:p>
        </w:tc>
        <w:tc>
          <w:tcPr>
            <w:tcW w:w="1041" w:type="dxa"/>
          </w:tcPr>
          <w:p w:rsidR="00FA574A" w:rsidRDefault="00FA574A" w:rsidP="00FA574A">
            <w:r>
              <w:t>2005- PT only</w:t>
            </w:r>
          </w:p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59</w:t>
            </w:r>
          </w:p>
        </w:tc>
        <w:tc>
          <w:tcPr>
            <w:tcW w:w="7468" w:type="dxa"/>
          </w:tcPr>
          <w:p w:rsidR="00FA574A" w:rsidRDefault="00FA574A" w:rsidP="00FA574A">
            <w:r>
              <w:t xml:space="preserve">John Brett’s </w:t>
            </w:r>
            <w:proofErr w:type="spellStart"/>
            <w:r>
              <w:t>i</w:t>
            </w:r>
            <w:proofErr w:type="spellEnd"/>
            <w:r>
              <w:t xml:space="preserve">-button experiment </w:t>
            </w:r>
            <w:r>
              <w:sym w:font="Wingdings" w:char="F0E0"/>
            </w:r>
            <w:r>
              <w:t xml:space="preserve"> cooled box</w:t>
            </w:r>
          </w:p>
        </w:tc>
        <w:tc>
          <w:tcPr>
            <w:tcW w:w="1041" w:type="dxa"/>
          </w:tcPr>
          <w:p w:rsidR="00FA574A" w:rsidRDefault="00FA574A" w:rsidP="00FA574A">
            <w:r>
              <w:t>2005- PT only</w:t>
            </w:r>
          </w:p>
        </w:tc>
        <w:tc>
          <w:tcPr>
            <w:tcW w:w="1205" w:type="dxa"/>
          </w:tcPr>
          <w:p w:rsidR="00FA574A" w:rsidRDefault="00B83711" w:rsidP="00FA574A">
            <w:r>
              <w:t>*</w:t>
            </w:r>
          </w:p>
        </w:tc>
      </w:tr>
      <w:tr w:rsidR="00FA574A">
        <w:tc>
          <w:tcPr>
            <w:tcW w:w="705" w:type="dxa"/>
          </w:tcPr>
          <w:p w:rsidR="00FA574A" w:rsidRDefault="00FA574A" w:rsidP="00FA574A">
            <w:r>
              <w:t>60</w:t>
            </w:r>
          </w:p>
        </w:tc>
        <w:tc>
          <w:tcPr>
            <w:tcW w:w="7468" w:type="dxa"/>
          </w:tcPr>
          <w:p w:rsidR="00FA574A" w:rsidRDefault="00FA574A" w:rsidP="00FA574A">
            <w:r>
              <w:t>“A” boxes at Backus Field (‘B’ boxes are in the main grid)</w:t>
            </w:r>
          </w:p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FA574A" w:rsidP="00FA574A"/>
        </w:tc>
      </w:tr>
      <w:tr w:rsidR="00FA574A">
        <w:tc>
          <w:tcPr>
            <w:tcW w:w="705" w:type="dxa"/>
          </w:tcPr>
          <w:p w:rsidR="00FA574A" w:rsidRDefault="00FA574A" w:rsidP="00FA574A">
            <w:r>
              <w:t>61</w:t>
            </w:r>
          </w:p>
        </w:tc>
        <w:tc>
          <w:tcPr>
            <w:tcW w:w="7468" w:type="dxa"/>
          </w:tcPr>
          <w:p w:rsidR="00FA574A" w:rsidRDefault="00FA574A" w:rsidP="00FA574A"/>
        </w:tc>
        <w:tc>
          <w:tcPr>
            <w:tcW w:w="1041" w:type="dxa"/>
          </w:tcPr>
          <w:p w:rsidR="00FA574A" w:rsidRDefault="00FA574A" w:rsidP="00FA574A"/>
        </w:tc>
        <w:tc>
          <w:tcPr>
            <w:tcW w:w="1205" w:type="dxa"/>
          </w:tcPr>
          <w:p w:rsidR="00FA574A" w:rsidRDefault="00FA574A" w:rsidP="00FA574A"/>
        </w:tc>
      </w:tr>
      <w:tr w:rsidR="002E6520">
        <w:tc>
          <w:tcPr>
            <w:tcW w:w="705" w:type="dxa"/>
          </w:tcPr>
          <w:p w:rsidR="002E6520" w:rsidRDefault="002E6520" w:rsidP="00FA574A">
            <w:r>
              <w:t>62</w:t>
            </w:r>
          </w:p>
        </w:tc>
        <w:tc>
          <w:tcPr>
            <w:tcW w:w="7468" w:type="dxa"/>
          </w:tcPr>
          <w:p w:rsidR="002E6520" w:rsidRDefault="002E6520" w:rsidP="00FA574A">
            <w:r>
              <w:t>Terry Quinney’s double boxes</w:t>
            </w:r>
          </w:p>
        </w:tc>
        <w:tc>
          <w:tcPr>
            <w:tcW w:w="1041" w:type="dxa"/>
          </w:tcPr>
          <w:p w:rsidR="002E6520" w:rsidRDefault="002E6520" w:rsidP="00FA574A">
            <w:r>
              <w:t>1984 – 1988</w:t>
            </w:r>
          </w:p>
          <w:p w:rsidR="002E6520" w:rsidRDefault="002E6520" w:rsidP="00FA574A">
            <w:r>
              <w:t>SL only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>
            <w:r>
              <w:t>63</w:t>
            </w:r>
          </w:p>
        </w:tc>
        <w:tc>
          <w:tcPr>
            <w:tcW w:w="7468" w:type="dxa"/>
          </w:tcPr>
          <w:p w:rsidR="002E6520" w:rsidRDefault="002E6520" w:rsidP="00FA574A">
            <w:r>
              <w:t>Terry Quinney’s triple boxes</w:t>
            </w:r>
          </w:p>
        </w:tc>
        <w:tc>
          <w:tcPr>
            <w:tcW w:w="1041" w:type="dxa"/>
          </w:tcPr>
          <w:p w:rsidR="002E6520" w:rsidRDefault="002E6520" w:rsidP="00FA574A">
            <w:r>
              <w:t>1984 – 1988</w:t>
            </w:r>
          </w:p>
          <w:p w:rsidR="002E6520" w:rsidRDefault="002E6520" w:rsidP="00FA574A">
            <w:r>
              <w:t>SL only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>
            <w:r>
              <w:t>64</w:t>
            </w:r>
          </w:p>
        </w:tc>
        <w:tc>
          <w:tcPr>
            <w:tcW w:w="7468" w:type="dxa"/>
          </w:tcPr>
          <w:p w:rsidR="002E6520" w:rsidRDefault="002E6520" w:rsidP="00094C65">
            <w:r>
              <w:t>False egg places in nest and real eggs removed – replace</w:t>
            </w:r>
            <w:r w:rsidR="00094C65">
              <w:t>d</w:t>
            </w:r>
            <w:r>
              <w:t xml:space="preserve"> at start of incubation</w:t>
            </w:r>
          </w:p>
        </w:tc>
        <w:tc>
          <w:tcPr>
            <w:tcW w:w="1041" w:type="dxa"/>
          </w:tcPr>
          <w:p w:rsidR="002E6520" w:rsidRDefault="002E6520" w:rsidP="00FA574A">
            <w:r>
              <w:t xml:space="preserve">1981 – PT 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>
            <w:r>
              <w:t>65</w:t>
            </w:r>
          </w:p>
        </w:tc>
        <w:tc>
          <w:tcPr>
            <w:tcW w:w="7468" w:type="dxa"/>
          </w:tcPr>
          <w:p w:rsidR="002E6520" w:rsidRDefault="002E6520" w:rsidP="00FA574A">
            <w:r>
              <w:t>Various eggs switched at or soon after clutch completion</w:t>
            </w:r>
          </w:p>
        </w:tc>
        <w:tc>
          <w:tcPr>
            <w:tcW w:w="1041" w:type="dxa"/>
          </w:tcPr>
          <w:p w:rsidR="002E6520" w:rsidRDefault="002E6520" w:rsidP="00FA574A">
            <w:r>
              <w:t>1981 - PT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>
            <w:r>
              <w:t>66</w:t>
            </w:r>
          </w:p>
        </w:tc>
        <w:tc>
          <w:tcPr>
            <w:tcW w:w="7468" w:type="dxa"/>
          </w:tcPr>
          <w:p w:rsidR="002E6520" w:rsidRDefault="002E6520" w:rsidP="00FA574A">
            <w:r>
              <w:t xml:space="preserve">Boxes corked for ½ hour </w:t>
            </w:r>
            <w:r>
              <w:sym w:font="Wingdings" w:char="F0E0"/>
            </w:r>
            <w:r>
              <w:t xml:space="preserve"> control for 65</w:t>
            </w:r>
          </w:p>
        </w:tc>
        <w:tc>
          <w:tcPr>
            <w:tcW w:w="1041" w:type="dxa"/>
          </w:tcPr>
          <w:p w:rsidR="002E6520" w:rsidRDefault="002E6520" w:rsidP="00FA574A">
            <w:r>
              <w:t>1981 - PT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/>
        </w:tc>
        <w:tc>
          <w:tcPr>
            <w:tcW w:w="7468" w:type="dxa"/>
          </w:tcPr>
          <w:p w:rsidR="002E6520" w:rsidRDefault="002E6520" w:rsidP="00FA574A"/>
        </w:tc>
        <w:tc>
          <w:tcPr>
            <w:tcW w:w="1041" w:type="dxa"/>
          </w:tcPr>
          <w:p w:rsidR="002E6520" w:rsidRDefault="002E6520" w:rsidP="00FA574A"/>
        </w:tc>
        <w:tc>
          <w:tcPr>
            <w:tcW w:w="1205" w:type="dxa"/>
          </w:tcPr>
          <w:p w:rsidR="002E6520" w:rsidRDefault="002E6520" w:rsidP="00FA574A"/>
        </w:tc>
      </w:tr>
      <w:tr w:rsidR="000B6FCB">
        <w:tc>
          <w:tcPr>
            <w:tcW w:w="705" w:type="dxa"/>
          </w:tcPr>
          <w:p w:rsidR="000B6FCB" w:rsidRDefault="000B6FCB" w:rsidP="00FA574A">
            <w:r>
              <w:t>70</w:t>
            </w:r>
          </w:p>
        </w:tc>
        <w:tc>
          <w:tcPr>
            <w:tcW w:w="7468" w:type="dxa"/>
          </w:tcPr>
          <w:p w:rsidR="000B6FCB" w:rsidRDefault="000B6FCB" w:rsidP="00FA574A">
            <w:r>
              <w:t>Boxes added April 21-23</w:t>
            </w:r>
          </w:p>
        </w:tc>
        <w:tc>
          <w:tcPr>
            <w:tcW w:w="1041" w:type="dxa"/>
          </w:tcPr>
          <w:p w:rsidR="000B6FCB" w:rsidRDefault="000B6FCB" w:rsidP="00FA574A">
            <w:r>
              <w:t>1996 – MC</w:t>
            </w:r>
          </w:p>
        </w:tc>
        <w:tc>
          <w:tcPr>
            <w:tcW w:w="1205" w:type="dxa"/>
          </w:tcPr>
          <w:p w:rsidR="000B6FCB" w:rsidRDefault="000B6FCB" w:rsidP="00FA574A"/>
        </w:tc>
      </w:tr>
      <w:tr w:rsidR="000B6FCB">
        <w:tc>
          <w:tcPr>
            <w:tcW w:w="705" w:type="dxa"/>
          </w:tcPr>
          <w:p w:rsidR="000B6FCB" w:rsidRDefault="000B6FCB" w:rsidP="00FA574A">
            <w:r>
              <w:t>71</w:t>
            </w:r>
          </w:p>
        </w:tc>
        <w:tc>
          <w:tcPr>
            <w:tcW w:w="7468" w:type="dxa"/>
          </w:tcPr>
          <w:p w:rsidR="000B6FCB" w:rsidRDefault="000B6FCB" w:rsidP="00FA574A">
            <w:r>
              <w:t>Boxes added on May 5</w:t>
            </w:r>
          </w:p>
        </w:tc>
        <w:tc>
          <w:tcPr>
            <w:tcW w:w="1041" w:type="dxa"/>
          </w:tcPr>
          <w:p w:rsidR="000B6FCB" w:rsidRDefault="000B6FCB" w:rsidP="00FA574A">
            <w:r>
              <w:t>1996 – MC</w:t>
            </w:r>
          </w:p>
        </w:tc>
        <w:tc>
          <w:tcPr>
            <w:tcW w:w="1205" w:type="dxa"/>
          </w:tcPr>
          <w:p w:rsidR="000B6FCB" w:rsidRDefault="000B6FCB" w:rsidP="00FA574A"/>
        </w:tc>
      </w:tr>
      <w:tr w:rsidR="000B6FCB">
        <w:tc>
          <w:tcPr>
            <w:tcW w:w="705" w:type="dxa"/>
          </w:tcPr>
          <w:p w:rsidR="000B6FCB" w:rsidRDefault="000B6FCB" w:rsidP="00FA574A">
            <w:r>
              <w:t>72</w:t>
            </w:r>
          </w:p>
        </w:tc>
        <w:tc>
          <w:tcPr>
            <w:tcW w:w="7468" w:type="dxa"/>
          </w:tcPr>
          <w:p w:rsidR="000B6FCB" w:rsidRDefault="000B6FCB" w:rsidP="00FA574A">
            <w:r>
              <w:t>Boxes added after May 5th</w:t>
            </w:r>
          </w:p>
        </w:tc>
        <w:tc>
          <w:tcPr>
            <w:tcW w:w="1041" w:type="dxa"/>
          </w:tcPr>
          <w:p w:rsidR="000B6FCB" w:rsidRDefault="000B6FCB" w:rsidP="00FA574A">
            <w:r>
              <w:t>1996 – MC</w:t>
            </w:r>
          </w:p>
        </w:tc>
        <w:tc>
          <w:tcPr>
            <w:tcW w:w="1205" w:type="dxa"/>
          </w:tcPr>
          <w:p w:rsidR="000B6FCB" w:rsidRDefault="000B6FCB" w:rsidP="00FA574A"/>
        </w:tc>
      </w:tr>
      <w:tr w:rsidR="002E6520">
        <w:tc>
          <w:tcPr>
            <w:tcW w:w="705" w:type="dxa"/>
          </w:tcPr>
          <w:p w:rsidR="002E6520" w:rsidRDefault="002E6520" w:rsidP="00FA574A"/>
        </w:tc>
        <w:tc>
          <w:tcPr>
            <w:tcW w:w="7468" w:type="dxa"/>
          </w:tcPr>
          <w:p w:rsidR="002E6520" w:rsidRDefault="002E6520" w:rsidP="00FA574A"/>
        </w:tc>
        <w:tc>
          <w:tcPr>
            <w:tcW w:w="1041" w:type="dxa"/>
          </w:tcPr>
          <w:p w:rsidR="002E6520" w:rsidRDefault="002E6520" w:rsidP="00FA574A"/>
        </w:tc>
        <w:tc>
          <w:tcPr>
            <w:tcW w:w="1205" w:type="dxa"/>
          </w:tcPr>
          <w:p w:rsidR="002E6520" w:rsidRDefault="002E6520" w:rsidP="00FA574A"/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80</w:t>
            </w:r>
          </w:p>
        </w:tc>
        <w:tc>
          <w:tcPr>
            <w:tcW w:w="7468" w:type="dxa"/>
          </w:tcPr>
          <w:p w:rsidR="002E6520" w:rsidRDefault="0028427B" w:rsidP="00FA574A">
            <w:r>
              <w:t xml:space="preserve">Floor Size Experiment – </w:t>
            </w:r>
            <w:proofErr w:type="spellStart"/>
            <w:r>
              <w:t>unmanipulated</w:t>
            </w:r>
            <w:proofErr w:type="spellEnd"/>
            <w:r>
              <w:t xml:space="preserve"> control within experiment area</w:t>
            </w:r>
          </w:p>
        </w:tc>
        <w:tc>
          <w:tcPr>
            <w:tcW w:w="1041" w:type="dxa"/>
          </w:tcPr>
          <w:p w:rsidR="002E6520" w:rsidRDefault="0028427B" w:rsidP="00FA574A">
            <w:r>
              <w:t>1990 – 1991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81</w:t>
            </w:r>
          </w:p>
        </w:tc>
        <w:tc>
          <w:tcPr>
            <w:tcW w:w="7468" w:type="dxa"/>
          </w:tcPr>
          <w:p w:rsidR="002E6520" w:rsidRDefault="0028427B" w:rsidP="00FA574A">
            <w:r>
              <w:t xml:space="preserve">Floor Size Experiment – CC </w:t>
            </w:r>
          </w:p>
        </w:tc>
        <w:tc>
          <w:tcPr>
            <w:tcW w:w="1041" w:type="dxa"/>
          </w:tcPr>
          <w:p w:rsidR="002E6520" w:rsidRDefault="0028427B" w:rsidP="00FA574A">
            <w:r>
              <w:t>1990 – 1991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82</w:t>
            </w:r>
          </w:p>
        </w:tc>
        <w:tc>
          <w:tcPr>
            <w:tcW w:w="7468" w:type="dxa"/>
          </w:tcPr>
          <w:p w:rsidR="002E6520" w:rsidRDefault="0028427B" w:rsidP="00FA574A">
            <w:r>
              <w:t>Floor Size Experiment – EC</w:t>
            </w:r>
          </w:p>
        </w:tc>
        <w:tc>
          <w:tcPr>
            <w:tcW w:w="1041" w:type="dxa"/>
          </w:tcPr>
          <w:p w:rsidR="002E6520" w:rsidRDefault="0028427B" w:rsidP="00FA574A">
            <w:r>
              <w:t>1990 – 1991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83</w:t>
            </w:r>
          </w:p>
        </w:tc>
        <w:tc>
          <w:tcPr>
            <w:tcW w:w="7468" w:type="dxa"/>
          </w:tcPr>
          <w:p w:rsidR="002E6520" w:rsidRDefault="0028427B" w:rsidP="00FA574A">
            <w:r>
              <w:t>Floor Size Experiment – CE</w:t>
            </w:r>
          </w:p>
        </w:tc>
        <w:tc>
          <w:tcPr>
            <w:tcW w:w="1041" w:type="dxa"/>
          </w:tcPr>
          <w:p w:rsidR="002E6520" w:rsidRDefault="0028427B" w:rsidP="00FA574A">
            <w:r>
              <w:t>1990 – 1991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84</w:t>
            </w:r>
          </w:p>
        </w:tc>
        <w:tc>
          <w:tcPr>
            <w:tcW w:w="7468" w:type="dxa"/>
          </w:tcPr>
          <w:p w:rsidR="002E6520" w:rsidRDefault="0028427B" w:rsidP="00FA574A">
            <w:r>
              <w:t>Floor Size Experiment – EE</w:t>
            </w:r>
          </w:p>
        </w:tc>
        <w:tc>
          <w:tcPr>
            <w:tcW w:w="1041" w:type="dxa"/>
          </w:tcPr>
          <w:p w:rsidR="002E6520" w:rsidRDefault="0028427B" w:rsidP="00FA574A">
            <w:r>
              <w:t>1990 - 1991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E6520" w:rsidP="00FA574A"/>
        </w:tc>
        <w:tc>
          <w:tcPr>
            <w:tcW w:w="7468" w:type="dxa"/>
          </w:tcPr>
          <w:p w:rsidR="0028427B" w:rsidRDefault="0028427B" w:rsidP="00FA574A">
            <w:r>
              <w:t>C = normal floor area E= reduced floor area</w:t>
            </w:r>
            <w:r>
              <w:br/>
              <w:t>First letter = conditions before occupied</w:t>
            </w:r>
          </w:p>
          <w:p w:rsidR="002E6520" w:rsidRDefault="0028427B" w:rsidP="00FA574A">
            <w:r>
              <w:t>Second letter = condition after nest cup built</w:t>
            </w:r>
          </w:p>
        </w:tc>
        <w:tc>
          <w:tcPr>
            <w:tcW w:w="1041" w:type="dxa"/>
          </w:tcPr>
          <w:p w:rsidR="002E6520" w:rsidRDefault="002E6520" w:rsidP="00FA574A"/>
        </w:tc>
        <w:tc>
          <w:tcPr>
            <w:tcW w:w="1205" w:type="dxa"/>
          </w:tcPr>
          <w:p w:rsidR="002E6520" w:rsidRDefault="002E6520" w:rsidP="00FA574A"/>
        </w:tc>
      </w:tr>
      <w:tr w:rsidR="002E6520">
        <w:tc>
          <w:tcPr>
            <w:tcW w:w="705" w:type="dxa"/>
          </w:tcPr>
          <w:p w:rsidR="002E6520" w:rsidRDefault="000B6FCB" w:rsidP="00FA574A">
            <w:r>
              <w:t>8</w:t>
            </w:r>
            <w:r w:rsidR="0028427B">
              <w:t>5</w:t>
            </w:r>
          </w:p>
        </w:tc>
        <w:tc>
          <w:tcPr>
            <w:tcW w:w="7468" w:type="dxa"/>
          </w:tcPr>
          <w:p w:rsidR="0028427B" w:rsidRDefault="0028427B" w:rsidP="00FA574A">
            <w:r>
              <w:t>Nest box plugged May 5 -- Opened on May 13</w:t>
            </w:r>
          </w:p>
          <w:p w:rsidR="002E6520" w:rsidRDefault="002E6520" w:rsidP="00FA574A"/>
        </w:tc>
        <w:tc>
          <w:tcPr>
            <w:tcW w:w="1041" w:type="dxa"/>
          </w:tcPr>
          <w:p w:rsidR="002E6520" w:rsidRDefault="0028427B" w:rsidP="00FA574A">
            <w:r>
              <w:t>2008 - SL &amp; MC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8427B" w:rsidP="00FA574A">
            <w:r>
              <w:t>86</w:t>
            </w:r>
          </w:p>
        </w:tc>
        <w:tc>
          <w:tcPr>
            <w:tcW w:w="7468" w:type="dxa"/>
          </w:tcPr>
          <w:p w:rsidR="002E6520" w:rsidRDefault="0028427B" w:rsidP="00FA574A">
            <w:r>
              <w:t>Nest box plugged – Opened on May 19</w:t>
            </w:r>
          </w:p>
        </w:tc>
        <w:tc>
          <w:tcPr>
            <w:tcW w:w="1041" w:type="dxa"/>
          </w:tcPr>
          <w:p w:rsidR="002E6520" w:rsidRDefault="0028427B" w:rsidP="00FA574A">
            <w:r>
              <w:t>2008 – SL &amp; MC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8427B" w:rsidP="00FA574A">
            <w:r>
              <w:t>87</w:t>
            </w:r>
          </w:p>
        </w:tc>
        <w:tc>
          <w:tcPr>
            <w:tcW w:w="7468" w:type="dxa"/>
          </w:tcPr>
          <w:p w:rsidR="002E6520" w:rsidRDefault="0028427B" w:rsidP="00FA574A">
            <w:r>
              <w:t>Nest box plugged overwinter</w:t>
            </w:r>
          </w:p>
        </w:tc>
        <w:tc>
          <w:tcPr>
            <w:tcW w:w="1041" w:type="dxa"/>
          </w:tcPr>
          <w:p w:rsidR="002E6520" w:rsidRDefault="0028427B" w:rsidP="00FA574A">
            <w:r>
              <w:t>2008 – PT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E6520">
        <w:tc>
          <w:tcPr>
            <w:tcW w:w="705" w:type="dxa"/>
          </w:tcPr>
          <w:p w:rsidR="002E6520" w:rsidRDefault="0028427B" w:rsidP="00FA574A">
            <w:r>
              <w:t>88</w:t>
            </w:r>
          </w:p>
        </w:tc>
        <w:tc>
          <w:tcPr>
            <w:tcW w:w="7468" w:type="dxa"/>
          </w:tcPr>
          <w:p w:rsidR="002E6520" w:rsidRDefault="0028427B" w:rsidP="00FA574A">
            <w:r>
              <w:t>Nest box plugged overwinter</w:t>
            </w:r>
          </w:p>
        </w:tc>
        <w:tc>
          <w:tcPr>
            <w:tcW w:w="1041" w:type="dxa"/>
          </w:tcPr>
          <w:p w:rsidR="002E6520" w:rsidRDefault="0028427B" w:rsidP="00FA574A">
            <w:r>
              <w:t>2008 – PT</w:t>
            </w:r>
          </w:p>
        </w:tc>
        <w:tc>
          <w:tcPr>
            <w:tcW w:w="1205" w:type="dxa"/>
          </w:tcPr>
          <w:p w:rsidR="002E6520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89</w:t>
            </w:r>
          </w:p>
        </w:tc>
        <w:tc>
          <w:tcPr>
            <w:tcW w:w="7468" w:type="dxa"/>
          </w:tcPr>
          <w:p w:rsidR="0028427B" w:rsidRDefault="0028427B" w:rsidP="00FA574A">
            <w:r>
              <w:t>Nest box plugged May 10 – Opened on May 18</w:t>
            </w:r>
          </w:p>
        </w:tc>
        <w:tc>
          <w:tcPr>
            <w:tcW w:w="1041" w:type="dxa"/>
          </w:tcPr>
          <w:p w:rsidR="0028427B" w:rsidRDefault="0028427B" w:rsidP="00FA574A">
            <w:r>
              <w:t>2009 - PT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90</w:t>
            </w:r>
          </w:p>
        </w:tc>
        <w:tc>
          <w:tcPr>
            <w:tcW w:w="7468" w:type="dxa"/>
          </w:tcPr>
          <w:p w:rsidR="0028427B" w:rsidRDefault="0028427B" w:rsidP="00FA574A">
            <w:r>
              <w:t>Nest box plugged May 10 – Opened on May 20</w:t>
            </w:r>
          </w:p>
        </w:tc>
        <w:tc>
          <w:tcPr>
            <w:tcW w:w="1041" w:type="dxa"/>
          </w:tcPr>
          <w:p w:rsidR="0028427B" w:rsidRDefault="0028427B" w:rsidP="00FA574A">
            <w:r>
              <w:t>2009 – PT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91</w:t>
            </w:r>
          </w:p>
        </w:tc>
        <w:tc>
          <w:tcPr>
            <w:tcW w:w="7468" w:type="dxa"/>
          </w:tcPr>
          <w:p w:rsidR="0028427B" w:rsidRDefault="0028427B" w:rsidP="00FA574A">
            <w:r>
              <w:t>High density boxes  -- 9 boxes, 10 feet apart</w:t>
            </w:r>
          </w:p>
        </w:tc>
        <w:tc>
          <w:tcPr>
            <w:tcW w:w="1041" w:type="dxa"/>
          </w:tcPr>
          <w:p w:rsidR="0028427B" w:rsidRDefault="0028427B" w:rsidP="00FA574A">
            <w:r>
              <w:t>1991-1993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92</w:t>
            </w:r>
          </w:p>
        </w:tc>
        <w:tc>
          <w:tcPr>
            <w:tcW w:w="7468" w:type="dxa"/>
          </w:tcPr>
          <w:p w:rsidR="0028427B" w:rsidRDefault="0028427B" w:rsidP="00FA574A">
            <w:r>
              <w:t xml:space="preserve">Late boxes, set up 14/15 May. Boxes # 61-80 </w:t>
            </w:r>
          </w:p>
        </w:tc>
        <w:tc>
          <w:tcPr>
            <w:tcW w:w="1041" w:type="dxa"/>
          </w:tcPr>
          <w:p w:rsidR="0028427B" w:rsidRDefault="0028427B" w:rsidP="00FA574A">
            <w:r>
              <w:t>2000 – SL &amp; MC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93</w:t>
            </w:r>
          </w:p>
        </w:tc>
        <w:tc>
          <w:tcPr>
            <w:tcW w:w="7468" w:type="dxa"/>
          </w:tcPr>
          <w:p w:rsidR="0028427B" w:rsidRDefault="0028427B" w:rsidP="00FA574A">
            <w:r>
              <w:t>Plugged May 5 opened on May 9</w:t>
            </w:r>
          </w:p>
        </w:tc>
        <w:tc>
          <w:tcPr>
            <w:tcW w:w="1041" w:type="dxa"/>
          </w:tcPr>
          <w:p w:rsidR="0028427B" w:rsidRDefault="0028427B" w:rsidP="00FA574A">
            <w:r>
              <w:t>2009 – MC &amp; SL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28427B">
        <w:tc>
          <w:tcPr>
            <w:tcW w:w="705" w:type="dxa"/>
          </w:tcPr>
          <w:p w:rsidR="0028427B" w:rsidRDefault="0028427B" w:rsidP="00FA574A">
            <w:r>
              <w:t>94</w:t>
            </w:r>
          </w:p>
        </w:tc>
        <w:tc>
          <w:tcPr>
            <w:tcW w:w="7468" w:type="dxa"/>
          </w:tcPr>
          <w:p w:rsidR="0028427B" w:rsidRDefault="0028427B" w:rsidP="00FA574A">
            <w:r>
              <w:t>Plugged May 5 opened on May 17 (MC) and May 11 (SL)</w:t>
            </w:r>
          </w:p>
        </w:tc>
        <w:tc>
          <w:tcPr>
            <w:tcW w:w="1041" w:type="dxa"/>
          </w:tcPr>
          <w:p w:rsidR="0028427B" w:rsidRDefault="0028427B" w:rsidP="00FA574A">
            <w:r>
              <w:t>2009 – MC &amp; SL</w:t>
            </w:r>
          </w:p>
        </w:tc>
        <w:tc>
          <w:tcPr>
            <w:tcW w:w="1205" w:type="dxa"/>
          </w:tcPr>
          <w:p w:rsidR="0028427B" w:rsidRDefault="00B83711" w:rsidP="00FA574A">
            <w:r>
              <w:t>*</w:t>
            </w:r>
          </w:p>
        </w:tc>
      </w:tr>
      <w:tr w:rsidR="00CF742B">
        <w:tc>
          <w:tcPr>
            <w:tcW w:w="705" w:type="dxa"/>
          </w:tcPr>
          <w:p w:rsidR="00CF742B" w:rsidRDefault="00CF742B" w:rsidP="00112C38">
            <w:r>
              <w:t>9</w:t>
            </w:r>
            <w:r w:rsidR="00112C38">
              <w:t>9</w:t>
            </w:r>
          </w:p>
        </w:tc>
        <w:tc>
          <w:tcPr>
            <w:tcW w:w="7468" w:type="dxa"/>
          </w:tcPr>
          <w:p w:rsidR="00CF742B" w:rsidRDefault="00CF742B" w:rsidP="00CF742B">
            <w:r>
              <w:t xml:space="preserve">Kyle Elliott’s </w:t>
            </w:r>
            <w:proofErr w:type="spellStart"/>
            <w:r>
              <w:t>i</w:t>
            </w:r>
            <w:r w:rsidRPr="00CF742B">
              <w:t>mmunocompetenc</w:t>
            </w:r>
            <w:r>
              <w:t>e</w:t>
            </w:r>
            <w:proofErr w:type="spellEnd"/>
            <w:r>
              <w:t>/senescence trials</w:t>
            </w:r>
          </w:p>
        </w:tc>
        <w:tc>
          <w:tcPr>
            <w:tcW w:w="1041" w:type="dxa"/>
          </w:tcPr>
          <w:p w:rsidR="00CF742B" w:rsidRDefault="00CF742B" w:rsidP="00FA574A">
            <w:r>
              <w:t>2011-2012 MC &amp; SL</w:t>
            </w:r>
          </w:p>
        </w:tc>
        <w:tc>
          <w:tcPr>
            <w:tcW w:w="1205" w:type="dxa"/>
          </w:tcPr>
          <w:p w:rsidR="00CF742B" w:rsidRDefault="00CF742B" w:rsidP="00FA574A">
            <w:r>
              <w:t>*</w:t>
            </w:r>
          </w:p>
        </w:tc>
      </w:tr>
    </w:tbl>
    <w:p w:rsidR="0028427B" w:rsidRDefault="0028427B" w:rsidP="00FA574A"/>
    <w:p w:rsidR="00C61AE3" w:rsidRDefault="0028427B" w:rsidP="00FA574A">
      <w:pPr>
        <w:rPr>
          <w:b/>
          <w:u w:val="single"/>
        </w:rPr>
      </w:pPr>
      <w:r w:rsidRPr="00C61AE3">
        <w:rPr>
          <w:b/>
          <w:u w:val="single"/>
        </w:rPr>
        <w:t>Codes for Young Files under C1:</w:t>
      </w:r>
    </w:p>
    <w:p w:rsidR="0028427B" w:rsidRPr="00C61AE3" w:rsidRDefault="0028427B" w:rsidP="00FA574A">
      <w:pPr>
        <w:rPr>
          <w:b/>
          <w:u w:val="single"/>
        </w:rPr>
      </w:pPr>
    </w:p>
    <w:tbl>
      <w:tblPr>
        <w:tblStyle w:val="TableGrid"/>
        <w:tblW w:w="10490" w:type="dxa"/>
        <w:tblInd w:w="-1026" w:type="dxa"/>
        <w:tblLook w:val="00BF"/>
      </w:tblPr>
      <w:tblGrid>
        <w:gridCol w:w="872"/>
        <w:gridCol w:w="7356"/>
        <w:gridCol w:w="988"/>
        <w:gridCol w:w="1274"/>
      </w:tblGrid>
      <w:tr w:rsidR="0028427B" w:rsidRPr="00C61AE3">
        <w:tc>
          <w:tcPr>
            <w:tcW w:w="832" w:type="dxa"/>
          </w:tcPr>
          <w:p w:rsidR="0028427B" w:rsidRPr="00C61AE3" w:rsidRDefault="005A1481" w:rsidP="00FA574A">
            <w:pPr>
              <w:rPr>
                <w:b/>
              </w:rPr>
            </w:pPr>
            <w:r w:rsidRPr="00C61AE3">
              <w:rPr>
                <w:b/>
              </w:rPr>
              <w:t>Codes</w:t>
            </w:r>
          </w:p>
        </w:tc>
        <w:tc>
          <w:tcPr>
            <w:tcW w:w="7395" w:type="dxa"/>
          </w:tcPr>
          <w:p w:rsidR="0028427B" w:rsidRPr="00C61AE3" w:rsidRDefault="005A1481" w:rsidP="00FA574A">
            <w:pPr>
              <w:rPr>
                <w:b/>
              </w:rPr>
            </w:pPr>
            <w:r w:rsidRPr="00C61AE3">
              <w:rPr>
                <w:b/>
              </w:rPr>
              <w:t xml:space="preserve">Description </w:t>
            </w:r>
          </w:p>
        </w:tc>
        <w:tc>
          <w:tcPr>
            <w:tcW w:w="989" w:type="dxa"/>
          </w:tcPr>
          <w:p w:rsidR="0028427B" w:rsidRPr="00C61AE3" w:rsidRDefault="005A1481" w:rsidP="00FA574A">
            <w:pPr>
              <w:rPr>
                <w:b/>
              </w:rPr>
            </w:pPr>
            <w:r w:rsidRPr="00C61AE3">
              <w:rPr>
                <w:b/>
              </w:rPr>
              <w:t>Sites</w:t>
            </w:r>
          </w:p>
        </w:tc>
        <w:tc>
          <w:tcPr>
            <w:tcW w:w="1274" w:type="dxa"/>
          </w:tcPr>
          <w:p w:rsidR="0028427B" w:rsidRPr="00C61AE3" w:rsidRDefault="005A1481" w:rsidP="00FA574A">
            <w:pPr>
              <w:rPr>
                <w:b/>
              </w:rPr>
            </w:pPr>
            <w:r w:rsidRPr="00C61AE3">
              <w:rPr>
                <w:b/>
              </w:rPr>
              <w:t>Excluded</w:t>
            </w:r>
          </w:p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</w:t>
            </w:r>
          </w:p>
        </w:tc>
        <w:tc>
          <w:tcPr>
            <w:tcW w:w="7395" w:type="dxa"/>
          </w:tcPr>
          <w:p w:rsidR="0028427B" w:rsidRDefault="005A1481" w:rsidP="00FA574A">
            <w:r>
              <w:t>No data because not checked at or after hatch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2</w:t>
            </w:r>
          </w:p>
        </w:tc>
        <w:tc>
          <w:tcPr>
            <w:tcW w:w="7395" w:type="dxa"/>
          </w:tcPr>
          <w:p w:rsidR="0028427B" w:rsidRDefault="005A1481" w:rsidP="00FA574A">
            <w:r>
              <w:t>No data because none hatched to predation or takeover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3</w:t>
            </w:r>
          </w:p>
        </w:tc>
        <w:tc>
          <w:tcPr>
            <w:tcW w:w="7395" w:type="dxa"/>
          </w:tcPr>
          <w:p w:rsidR="0028427B" w:rsidRDefault="005A1481" w:rsidP="00FA574A">
            <w:r>
              <w:t>One or more young died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4</w:t>
            </w:r>
          </w:p>
        </w:tc>
        <w:tc>
          <w:tcPr>
            <w:tcW w:w="7395" w:type="dxa"/>
          </w:tcPr>
          <w:p w:rsidR="0028427B" w:rsidRDefault="005A1481" w:rsidP="00572B1F">
            <w:r>
              <w:t>One or mo</w:t>
            </w:r>
            <w:r w:rsidR="00572B1F">
              <w:t>r</w:t>
            </w:r>
            <w:r>
              <w:t>e young predated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5</w:t>
            </w:r>
          </w:p>
        </w:tc>
        <w:tc>
          <w:tcPr>
            <w:tcW w:w="7395" w:type="dxa"/>
          </w:tcPr>
          <w:p w:rsidR="0028427B" w:rsidRDefault="005A1481" w:rsidP="00FA574A">
            <w:r>
              <w:t>One or more young missing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6</w:t>
            </w:r>
          </w:p>
        </w:tc>
        <w:tc>
          <w:tcPr>
            <w:tcW w:w="7395" w:type="dxa"/>
          </w:tcPr>
          <w:p w:rsidR="0028427B" w:rsidRDefault="005A1481" w:rsidP="00FA574A">
            <w:r>
              <w:t>Young probably or certainly miscounted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7</w:t>
            </w:r>
          </w:p>
        </w:tc>
        <w:tc>
          <w:tcPr>
            <w:tcW w:w="7395" w:type="dxa"/>
          </w:tcPr>
          <w:p w:rsidR="0028427B" w:rsidRDefault="005A1481" w:rsidP="00FA574A">
            <w:r>
              <w:t>No data because eggs abandoned or infertile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8</w:t>
            </w:r>
          </w:p>
        </w:tc>
        <w:tc>
          <w:tcPr>
            <w:tcW w:w="7395" w:type="dxa"/>
          </w:tcPr>
          <w:p w:rsidR="0028427B" w:rsidRDefault="005A1481" w:rsidP="00FA574A">
            <w:r>
              <w:t xml:space="preserve">Young not banded due to retardation 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9</w:t>
            </w:r>
          </w:p>
        </w:tc>
        <w:tc>
          <w:tcPr>
            <w:tcW w:w="7395" w:type="dxa"/>
          </w:tcPr>
          <w:p w:rsidR="0028427B" w:rsidRDefault="005A1481" w:rsidP="00FA574A">
            <w:r>
              <w:t>Outcome unknown due to late date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10</w:t>
            </w:r>
          </w:p>
        </w:tc>
        <w:tc>
          <w:tcPr>
            <w:tcW w:w="7395" w:type="dxa"/>
          </w:tcPr>
          <w:p w:rsidR="0028427B" w:rsidRDefault="005A1481" w:rsidP="00FA574A">
            <w:r>
              <w:t>One or more young moved from nest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C61AE3" w:rsidP="00FA574A">
            <w:r>
              <w:t>*</w:t>
            </w:r>
          </w:p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11</w:t>
            </w:r>
          </w:p>
        </w:tc>
        <w:tc>
          <w:tcPr>
            <w:tcW w:w="7395" w:type="dxa"/>
          </w:tcPr>
          <w:p w:rsidR="0028427B" w:rsidRDefault="005A1481" w:rsidP="00FA574A">
            <w:r>
              <w:t>One or more young added to nest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C61AE3" w:rsidP="00FA574A">
            <w:r>
              <w:t>*</w:t>
            </w:r>
          </w:p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12</w:t>
            </w:r>
          </w:p>
        </w:tc>
        <w:tc>
          <w:tcPr>
            <w:tcW w:w="7395" w:type="dxa"/>
          </w:tcPr>
          <w:p w:rsidR="0028427B" w:rsidRDefault="005A1481" w:rsidP="00FA574A">
            <w:r>
              <w:t>Broods switched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C61AE3" w:rsidP="00FA574A">
            <w:r>
              <w:t>*</w:t>
            </w:r>
          </w:p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13</w:t>
            </w:r>
          </w:p>
        </w:tc>
        <w:tc>
          <w:tcPr>
            <w:tcW w:w="7395" w:type="dxa"/>
          </w:tcPr>
          <w:p w:rsidR="0028427B" w:rsidRDefault="005A1481" w:rsidP="00FA574A">
            <w:r>
              <w:t>One or more young removed from study due to being sick or diseases etc. (e.g. beak rot)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14</w:t>
            </w:r>
          </w:p>
        </w:tc>
        <w:tc>
          <w:tcPr>
            <w:tcW w:w="7395" w:type="dxa"/>
          </w:tcPr>
          <w:p w:rsidR="0028427B" w:rsidRDefault="00C61AE3" w:rsidP="00FA574A">
            <w:r>
              <w:t xml:space="preserve">No. of </w:t>
            </w:r>
            <w:r w:rsidR="005A1481">
              <w:t>young uncertain – could be more than number recorded (e.g. 4+ or 4-5)</w:t>
            </w:r>
          </w:p>
        </w:tc>
        <w:tc>
          <w:tcPr>
            <w:tcW w:w="989" w:type="dxa"/>
          </w:tcPr>
          <w:p w:rsidR="0028427B" w:rsidRDefault="0028427B" w:rsidP="00FA574A"/>
        </w:tc>
        <w:tc>
          <w:tcPr>
            <w:tcW w:w="1274" w:type="dxa"/>
          </w:tcPr>
          <w:p w:rsidR="0028427B" w:rsidRDefault="0028427B" w:rsidP="00FA574A"/>
        </w:tc>
      </w:tr>
      <w:tr w:rsidR="0028427B">
        <w:tc>
          <w:tcPr>
            <w:tcW w:w="832" w:type="dxa"/>
          </w:tcPr>
          <w:p w:rsidR="0028427B" w:rsidRDefault="005A1481" w:rsidP="00FA574A">
            <w:r>
              <w:t>X</w:t>
            </w:r>
          </w:p>
        </w:tc>
        <w:tc>
          <w:tcPr>
            <w:tcW w:w="7395" w:type="dxa"/>
          </w:tcPr>
          <w:p w:rsidR="0028427B" w:rsidRDefault="005A1481" w:rsidP="00FA574A">
            <w:r>
              <w:t xml:space="preserve">Excluded because not checked </w:t>
            </w:r>
          </w:p>
        </w:tc>
        <w:tc>
          <w:tcPr>
            <w:tcW w:w="989" w:type="dxa"/>
          </w:tcPr>
          <w:p w:rsidR="005A1481" w:rsidRDefault="005A1481" w:rsidP="00FA574A">
            <w:r>
              <w:t>1981-1983</w:t>
            </w:r>
          </w:p>
          <w:p w:rsidR="0028427B" w:rsidRDefault="005A1481" w:rsidP="00FA574A">
            <w:r>
              <w:t>PT</w:t>
            </w:r>
          </w:p>
        </w:tc>
        <w:tc>
          <w:tcPr>
            <w:tcW w:w="1274" w:type="dxa"/>
          </w:tcPr>
          <w:p w:rsidR="0028427B" w:rsidRDefault="00C61AE3" w:rsidP="00FA574A">
            <w:r>
              <w:t>*</w:t>
            </w:r>
          </w:p>
        </w:tc>
      </w:tr>
    </w:tbl>
    <w:p w:rsidR="005A1481" w:rsidRDefault="005A1481" w:rsidP="00FA574A"/>
    <w:p w:rsidR="00094C65" w:rsidRDefault="00094C65" w:rsidP="00FA574A">
      <w:pPr>
        <w:rPr>
          <w:b/>
          <w:u w:val="single"/>
        </w:rPr>
      </w:pPr>
    </w:p>
    <w:p w:rsidR="005A1481" w:rsidRPr="00C61AE3" w:rsidRDefault="005A1481" w:rsidP="00FA574A">
      <w:pPr>
        <w:rPr>
          <w:b/>
          <w:u w:val="single"/>
        </w:rPr>
      </w:pPr>
      <w:r w:rsidRPr="00C61AE3">
        <w:rPr>
          <w:b/>
          <w:u w:val="single"/>
        </w:rPr>
        <w:t>Codes for Young Files</w:t>
      </w:r>
    </w:p>
    <w:p w:rsidR="005A1481" w:rsidRPr="00C61AE3" w:rsidRDefault="005A1481" w:rsidP="00FA574A">
      <w:pPr>
        <w:rPr>
          <w:b/>
        </w:rPr>
      </w:pPr>
      <w:r w:rsidRPr="00C61AE3">
        <w:rPr>
          <w:b/>
        </w:rPr>
        <w:t>E1</w:t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</w:r>
      <w:r w:rsidRPr="00C61AE3">
        <w:rPr>
          <w:b/>
        </w:rPr>
        <w:tab/>
        <w:t>E2</w:t>
      </w:r>
      <w:r w:rsidRPr="00C61AE3">
        <w:rPr>
          <w:b/>
        </w:rPr>
        <w:tab/>
      </w:r>
    </w:p>
    <w:p w:rsidR="005A1481" w:rsidRDefault="005A1481" w:rsidP="00FA574A">
      <w:r>
        <w:t>1. DH’s 6Y brood rotation video 1999/2000</w:t>
      </w:r>
      <w:r>
        <w:tab/>
      </w:r>
      <w:r>
        <w:tab/>
      </w:r>
      <w:r>
        <w:tab/>
        <w:t>1. Control 9d</w:t>
      </w:r>
    </w:p>
    <w:p w:rsidR="005A1481" w:rsidRDefault="005A1481" w:rsidP="00FA57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 3Y removed 9d</w:t>
      </w:r>
    </w:p>
    <w:p w:rsidR="005A1481" w:rsidRDefault="005A1481" w:rsidP="00FA57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 3Y to rear 9d</w:t>
      </w:r>
    </w:p>
    <w:p w:rsidR="005A1481" w:rsidRDefault="005A1481" w:rsidP="00FA57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 Control 13d</w:t>
      </w:r>
    </w:p>
    <w:p w:rsidR="005A1481" w:rsidRDefault="005A1481" w:rsidP="00FA57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3Y removed 13d</w:t>
      </w:r>
    </w:p>
    <w:p w:rsidR="005A1481" w:rsidRDefault="005A1481" w:rsidP="00FA57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6. 3Y to rear 13d</w:t>
      </w:r>
    </w:p>
    <w:p w:rsidR="005A1481" w:rsidRDefault="005A1481" w:rsidP="00FA574A"/>
    <w:p w:rsidR="005A1481" w:rsidRDefault="005A1481" w:rsidP="00FA574A">
      <w:r>
        <w:t>2. DH’s handling experiment 2000</w:t>
      </w:r>
      <w:r>
        <w:tab/>
      </w:r>
      <w:r>
        <w:tab/>
      </w:r>
      <w:r>
        <w:tab/>
      </w:r>
      <w:r>
        <w:tab/>
      </w:r>
      <w:r>
        <w:tab/>
        <w:t>1. Day 9 control</w:t>
      </w:r>
    </w:p>
    <w:p w:rsidR="005A1481" w:rsidRDefault="005A1481" w:rsidP="005A1481">
      <w:pPr>
        <w:ind w:left="6480"/>
      </w:pPr>
      <w:r>
        <w:t xml:space="preserve">2. Day 9 artificial </w:t>
      </w:r>
      <w:r>
        <w:br/>
        <w:t xml:space="preserve">     nest</w:t>
      </w:r>
    </w:p>
    <w:p w:rsidR="005A1481" w:rsidRDefault="005A1481" w:rsidP="005A1481">
      <w:pPr>
        <w:ind w:left="6480"/>
      </w:pPr>
      <w:r>
        <w:t>3. Day 9 bag</w:t>
      </w:r>
    </w:p>
    <w:p w:rsidR="005A1481" w:rsidRDefault="005A1481" w:rsidP="005A1481">
      <w:pPr>
        <w:ind w:left="6480"/>
      </w:pPr>
      <w:r>
        <w:t>4. Day 13 control</w:t>
      </w:r>
    </w:p>
    <w:p w:rsidR="005A1481" w:rsidRDefault="005A1481" w:rsidP="005A1481">
      <w:pPr>
        <w:ind w:left="6480"/>
      </w:pPr>
      <w:r>
        <w:t>5. Day 13 artificial nest</w:t>
      </w:r>
    </w:p>
    <w:p w:rsidR="005A1481" w:rsidRDefault="005A1481" w:rsidP="005A1481">
      <w:pPr>
        <w:ind w:left="6480"/>
      </w:pPr>
      <w:r>
        <w:t>6. Day 13 bag</w:t>
      </w:r>
    </w:p>
    <w:p w:rsidR="005A1481" w:rsidRDefault="005A1481" w:rsidP="005A1481">
      <w:r>
        <w:t>** combine numbers if used for both</w:t>
      </w:r>
    </w:p>
    <w:p w:rsidR="005A1481" w:rsidRDefault="005A1481" w:rsidP="005A1481"/>
    <w:p w:rsidR="00A85BB2" w:rsidRDefault="005A1481" w:rsidP="005A1481">
      <w:r>
        <w:t>3. Tara and Gary’s experiments 2004</w:t>
      </w:r>
      <w:r w:rsidR="00A85BB2">
        <w:tab/>
      </w:r>
      <w:r w:rsidR="00A85BB2">
        <w:tab/>
      </w:r>
      <w:r w:rsidR="00A85BB2">
        <w:tab/>
      </w:r>
      <w:r w:rsidR="00A85BB2">
        <w:tab/>
        <w:t>1. Natural brood</w:t>
      </w:r>
    </w:p>
    <w:p w:rsidR="005A1481" w:rsidRDefault="00A85BB2" w:rsidP="005A14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 Artificial brood</w:t>
      </w:r>
    </w:p>
    <w:p w:rsidR="005A1481" w:rsidRDefault="005A1481" w:rsidP="005A1481"/>
    <w:p w:rsidR="005A1481" w:rsidRDefault="005A1481" w:rsidP="005A1481">
      <w:r>
        <w:t xml:space="preserve">4. David’s </w:t>
      </w:r>
      <w:proofErr w:type="spellStart"/>
      <w:r>
        <w:t>SanD</w:t>
      </w:r>
      <w:proofErr w:type="spellEnd"/>
      <w:r>
        <w:t xml:space="preserve"> experiments 2004</w:t>
      </w:r>
      <w:r w:rsidR="00A85BB2">
        <w:tab/>
      </w:r>
      <w:r w:rsidR="00A85BB2">
        <w:tab/>
      </w:r>
      <w:r w:rsidR="00A85BB2">
        <w:tab/>
      </w:r>
      <w:r w:rsidR="00A85BB2">
        <w:tab/>
      </w:r>
      <w:r w:rsidR="00A85BB2">
        <w:tab/>
      </w:r>
    </w:p>
    <w:p w:rsidR="005A1481" w:rsidRDefault="005A1481" w:rsidP="005A1481"/>
    <w:p w:rsidR="005A1481" w:rsidRDefault="005A1481" w:rsidP="005A1481">
      <w:r>
        <w:t>5. Gary’s (</w:t>
      </w:r>
      <w:proofErr w:type="spellStart"/>
      <w:r>
        <w:t>Elinor’s</w:t>
      </w:r>
      <w:proofErr w:type="spellEnd"/>
      <w:r>
        <w:t xml:space="preserve">, </w:t>
      </w:r>
      <w:proofErr w:type="spellStart"/>
      <w:r>
        <w:t>Lisha</w:t>
      </w:r>
      <w:proofErr w:type="spellEnd"/>
      <w:r>
        <w:t>) experiment 2005 about day 3 young</w:t>
      </w:r>
      <w:r>
        <w:tab/>
        <w:t xml:space="preserve">1. Experimental 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brood</w:t>
      </w:r>
    </w:p>
    <w:p w:rsidR="005A1481" w:rsidRDefault="005A1481" w:rsidP="005A14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Brood size change </w:t>
      </w:r>
      <w:r>
        <w:br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A85BB2">
        <w:t xml:space="preserve"> </w:t>
      </w:r>
      <w:r>
        <w:t>only</w:t>
      </w:r>
    </w:p>
    <w:p w:rsidR="00FA574A" w:rsidRDefault="00A85BB2" w:rsidP="005A1481">
      <w:r>
        <w:t xml:space="preserve">6. David’s </w:t>
      </w:r>
      <w:proofErr w:type="spellStart"/>
      <w:r>
        <w:t>SanD</w:t>
      </w:r>
      <w:proofErr w:type="spellEnd"/>
      <w:r>
        <w:t xml:space="preserve"> experiment 2005 – enter at date first inst</w:t>
      </w:r>
      <w:r w:rsidR="000677B7">
        <w:t>r</w:t>
      </w:r>
      <w:r>
        <w:t>u</w:t>
      </w:r>
      <w:r w:rsidR="000677B7">
        <w:t>m</w:t>
      </w:r>
      <w:r>
        <w:t>ents added to box (Use 10 &amp; 11 in C1 for brood size changed)</w:t>
      </w:r>
      <w:r w:rsidR="005A1481">
        <w:tab/>
      </w:r>
      <w:r w:rsidR="005A1481">
        <w:tab/>
      </w:r>
      <w:r w:rsidR="005A1481">
        <w:tab/>
      </w:r>
      <w:r w:rsidR="005A1481">
        <w:tab/>
      </w:r>
    </w:p>
    <w:sectPr w:rsidR="00FA574A" w:rsidSect="00FA57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574A"/>
    <w:rsid w:val="000677B7"/>
    <w:rsid w:val="00094C65"/>
    <w:rsid w:val="000B6FCB"/>
    <w:rsid w:val="00112C38"/>
    <w:rsid w:val="0028427B"/>
    <w:rsid w:val="002E6520"/>
    <w:rsid w:val="00572B1F"/>
    <w:rsid w:val="005A1481"/>
    <w:rsid w:val="006F4F2A"/>
    <w:rsid w:val="00803595"/>
    <w:rsid w:val="0085154F"/>
    <w:rsid w:val="00A85BB2"/>
    <w:rsid w:val="00B83711"/>
    <w:rsid w:val="00C61AE3"/>
    <w:rsid w:val="00C837A4"/>
    <w:rsid w:val="00CF742B"/>
    <w:rsid w:val="00D75ED2"/>
    <w:rsid w:val="00E0701E"/>
    <w:rsid w:val="00FA574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2A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74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FA57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735</Words>
  <Characters>4192</Characters>
  <Application>Microsoft Office Word</Application>
  <DocSecurity>0</DocSecurity>
  <Lines>34</Lines>
  <Paragraphs>9</Paragraphs>
  <ScaleCrop>false</ScaleCrop>
  <Company>UOGuelph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dbradley</cp:lastModifiedBy>
  <cp:revision>8</cp:revision>
  <dcterms:created xsi:type="dcterms:W3CDTF">2011-09-12T15:54:00Z</dcterms:created>
  <dcterms:modified xsi:type="dcterms:W3CDTF">2013-08-26T18:35:00Z</dcterms:modified>
</cp:coreProperties>
</file>