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A2B49" w14:textId="77777777" w:rsidR="00DF7797" w:rsidRPr="00293E16" w:rsidRDefault="002238BE" w:rsidP="00DF7797">
      <w:pPr>
        <w:rPr>
          <w:rFonts w:ascii="Times New Roman" w:hAnsi="Times New Roman"/>
          <w:b/>
          <w:kern w:val="0"/>
        </w:rPr>
      </w:pPr>
      <w:r w:rsidRPr="00293E16">
        <w:rPr>
          <w:rFonts w:ascii="Times New Roman" w:hAnsi="Times New Roman"/>
          <w:b/>
          <w:kern w:val="0"/>
        </w:rPr>
        <w:t xml:space="preserve">Table </w:t>
      </w:r>
      <w:r w:rsidR="00DF7797" w:rsidRPr="00293E16">
        <w:rPr>
          <w:rFonts w:ascii="Times New Roman" w:hAnsi="Times New Roman"/>
          <w:b/>
          <w:kern w:val="0"/>
        </w:rPr>
        <w:t>S</w:t>
      </w:r>
      <w:r w:rsidR="0015731F" w:rsidRPr="00293E16">
        <w:rPr>
          <w:rFonts w:ascii="Times New Roman" w:hAnsi="Times New Roman" w:hint="eastAsia"/>
          <w:b/>
          <w:kern w:val="0"/>
        </w:rPr>
        <w:t>2</w:t>
      </w:r>
      <w:r w:rsidR="00CF0340" w:rsidRPr="00293E16">
        <w:rPr>
          <w:rFonts w:ascii="Times New Roman" w:hAnsi="Times New Roman"/>
          <w:b/>
          <w:kern w:val="0"/>
        </w:rPr>
        <w:t>.</w:t>
      </w:r>
      <w:r w:rsidRPr="00293E16">
        <w:rPr>
          <w:rFonts w:ascii="Times New Roman" w:hAnsi="Times New Roman"/>
          <w:b/>
          <w:kern w:val="0"/>
        </w:rPr>
        <w:t xml:space="preserve"> </w:t>
      </w:r>
      <w:proofErr w:type="gramStart"/>
      <w:r w:rsidR="003D6759" w:rsidRPr="00293E16">
        <w:rPr>
          <w:rFonts w:ascii="Times New Roman" w:hAnsi="Times New Roman" w:hint="eastAsia"/>
          <w:kern w:val="0"/>
        </w:rPr>
        <w:t>Urinary CD14</w:t>
      </w:r>
      <w:r w:rsidRPr="00293E16">
        <w:rPr>
          <w:rFonts w:ascii="Times New Roman" w:hAnsi="Times New Roman"/>
          <w:kern w:val="0"/>
        </w:rPr>
        <w:t xml:space="preserve"> and </w:t>
      </w:r>
      <w:r w:rsidR="003D6759" w:rsidRPr="00293E16">
        <w:rPr>
          <w:rFonts w:ascii="Times New Roman" w:hAnsi="Times New Roman" w:hint="eastAsia"/>
          <w:kern w:val="0"/>
        </w:rPr>
        <w:t>a</w:t>
      </w:r>
      <w:r w:rsidRPr="00293E16">
        <w:rPr>
          <w:rFonts w:ascii="Times New Roman" w:hAnsi="Times New Roman"/>
          <w:kern w:val="0"/>
        </w:rPr>
        <w:t xml:space="preserve">ssociations </w:t>
      </w:r>
      <w:r w:rsidR="003D6759" w:rsidRPr="00293E16">
        <w:rPr>
          <w:rFonts w:ascii="Times New Roman" w:hAnsi="Times New Roman" w:hint="eastAsia"/>
          <w:kern w:val="0"/>
        </w:rPr>
        <w:t>w</w:t>
      </w:r>
      <w:r w:rsidRPr="00293E16">
        <w:rPr>
          <w:rFonts w:ascii="Times New Roman" w:hAnsi="Times New Roman"/>
          <w:kern w:val="0"/>
        </w:rPr>
        <w:t xml:space="preserve">ith </w:t>
      </w:r>
      <w:r w:rsidR="003D6759" w:rsidRPr="00293E16">
        <w:rPr>
          <w:rFonts w:ascii="Times New Roman" w:hAnsi="Times New Roman" w:hint="eastAsia"/>
          <w:kern w:val="0"/>
        </w:rPr>
        <w:t>b</w:t>
      </w:r>
      <w:r w:rsidRPr="00293E16">
        <w:rPr>
          <w:rFonts w:ascii="Times New Roman" w:hAnsi="Times New Roman"/>
          <w:kern w:val="0"/>
        </w:rPr>
        <w:t xml:space="preserve">aseline </w:t>
      </w:r>
      <w:r w:rsidR="003D6759" w:rsidRPr="00293E16">
        <w:rPr>
          <w:rFonts w:ascii="Times New Roman" w:hAnsi="Times New Roman" w:hint="eastAsia"/>
          <w:kern w:val="0"/>
        </w:rPr>
        <w:t>c</w:t>
      </w:r>
      <w:r w:rsidRPr="00293E16">
        <w:rPr>
          <w:rFonts w:ascii="Times New Roman" w:hAnsi="Times New Roman"/>
          <w:kern w:val="0"/>
        </w:rPr>
        <w:t xml:space="preserve">haracteristics of the </w:t>
      </w:r>
      <w:r w:rsidR="003D6759" w:rsidRPr="00293E16">
        <w:rPr>
          <w:rFonts w:ascii="Times New Roman" w:hAnsi="Times New Roman" w:hint="eastAsia"/>
          <w:kern w:val="0"/>
        </w:rPr>
        <w:t>s</w:t>
      </w:r>
      <w:r w:rsidRPr="00293E16">
        <w:rPr>
          <w:rFonts w:ascii="Times New Roman" w:hAnsi="Times New Roman"/>
          <w:kern w:val="0"/>
        </w:rPr>
        <w:t xml:space="preserve">tudy </w:t>
      </w:r>
      <w:r w:rsidR="003D6759" w:rsidRPr="00293E16">
        <w:rPr>
          <w:rFonts w:ascii="Times New Roman" w:hAnsi="Times New Roman" w:hint="eastAsia"/>
          <w:kern w:val="0"/>
        </w:rPr>
        <w:t>p</w:t>
      </w:r>
      <w:r w:rsidRPr="00293E16">
        <w:rPr>
          <w:rFonts w:ascii="Times New Roman" w:hAnsi="Times New Roman"/>
          <w:kern w:val="0"/>
        </w:rPr>
        <w:t>opulation (</w:t>
      </w:r>
      <w:r w:rsidR="003D6759" w:rsidRPr="00293E16">
        <w:rPr>
          <w:rFonts w:ascii="Times New Roman" w:hAnsi="Times New Roman" w:hint="eastAsia"/>
          <w:kern w:val="0"/>
        </w:rPr>
        <w:t>b</w:t>
      </w:r>
      <w:r w:rsidRPr="00293E16">
        <w:rPr>
          <w:rFonts w:ascii="Times New Roman" w:hAnsi="Times New Roman"/>
          <w:kern w:val="0"/>
        </w:rPr>
        <w:t xml:space="preserve">oth </w:t>
      </w:r>
      <w:r w:rsidR="003D6759" w:rsidRPr="00293E16">
        <w:rPr>
          <w:rFonts w:ascii="Times New Roman" w:hAnsi="Times New Roman" w:hint="eastAsia"/>
          <w:kern w:val="0"/>
        </w:rPr>
        <w:t>patien</w:t>
      </w:r>
      <w:r w:rsidR="00240A73" w:rsidRPr="00293E16">
        <w:rPr>
          <w:rFonts w:ascii="Times New Roman" w:hAnsi="Times New Roman" w:hint="eastAsia"/>
          <w:kern w:val="0"/>
        </w:rPr>
        <w:t>t</w:t>
      </w:r>
      <w:r w:rsidRPr="00293E16">
        <w:rPr>
          <w:rFonts w:ascii="Times New Roman" w:hAnsi="Times New Roman"/>
          <w:kern w:val="0"/>
        </w:rPr>
        <w:t xml:space="preserve">s and </w:t>
      </w:r>
      <w:r w:rsidR="00240A73" w:rsidRPr="00293E16">
        <w:rPr>
          <w:rFonts w:ascii="Times New Roman" w:hAnsi="Times New Roman" w:hint="eastAsia"/>
          <w:kern w:val="0"/>
        </w:rPr>
        <w:t>c</w:t>
      </w:r>
      <w:r w:rsidRPr="00293E16">
        <w:rPr>
          <w:rFonts w:ascii="Times New Roman" w:hAnsi="Times New Roman"/>
          <w:kern w:val="0"/>
        </w:rPr>
        <w:t>ontrols</w:t>
      </w:r>
      <w:r w:rsidR="003D6759" w:rsidRPr="00293E16">
        <w:rPr>
          <w:rFonts w:ascii="Times New Roman" w:hAnsi="Times New Roman" w:hint="eastAsia"/>
          <w:kern w:val="0"/>
        </w:rPr>
        <w:t>)</w:t>
      </w:r>
      <w:r w:rsidR="00CF0340" w:rsidRPr="00293E16">
        <w:rPr>
          <w:rFonts w:ascii="Times New Roman" w:hAnsi="Times New Roman"/>
          <w:kern w:val="0"/>
        </w:rPr>
        <w:t>.</w:t>
      </w:r>
      <w:proofErr w:type="gram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42"/>
        <w:gridCol w:w="1842"/>
        <w:gridCol w:w="1701"/>
        <w:gridCol w:w="1701"/>
        <w:gridCol w:w="935"/>
      </w:tblGrid>
      <w:tr w:rsidR="001532C5" w:rsidRPr="00293E16" w14:paraId="44A9E306" w14:textId="77777777" w:rsidTr="0071670E">
        <w:tc>
          <w:tcPr>
            <w:tcW w:w="2694" w:type="dxa"/>
            <w:tcBorders>
              <w:top w:val="single" w:sz="12" w:space="0" w:color="auto"/>
            </w:tcBorders>
          </w:tcPr>
          <w:p w14:paraId="75AB89BA" w14:textId="77777777" w:rsidR="001B23A7" w:rsidRPr="00293E16" w:rsidRDefault="001B23A7" w:rsidP="00DF7797">
            <w:pPr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7880" w:type="dxa"/>
            <w:gridSpan w:val="6"/>
            <w:tcBorders>
              <w:top w:val="single" w:sz="12" w:space="0" w:color="auto"/>
            </w:tcBorders>
          </w:tcPr>
          <w:p w14:paraId="50CF8839" w14:textId="77777777" w:rsidR="001B23A7" w:rsidRPr="00293E16" w:rsidRDefault="00703B84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18"/>
              </w:rPr>
              <w:t xml:space="preserve">Urinary </w:t>
            </w:r>
            <w:r w:rsidR="004D7009"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 xml:space="preserve">CD14 </w:t>
            </w:r>
            <w:r w:rsidR="004D7009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q</w:t>
            </w:r>
            <w:r w:rsidR="001B23A7"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uartiles</w:t>
            </w:r>
          </w:p>
        </w:tc>
      </w:tr>
      <w:tr w:rsidR="001532C5" w:rsidRPr="00293E16" w14:paraId="3E6F1295" w14:textId="77777777" w:rsidTr="0071670E">
        <w:trPr>
          <w:trHeight w:val="598"/>
        </w:trPr>
        <w:tc>
          <w:tcPr>
            <w:tcW w:w="2694" w:type="dxa"/>
            <w:tcBorders>
              <w:bottom w:val="single" w:sz="12" w:space="0" w:color="auto"/>
            </w:tcBorders>
          </w:tcPr>
          <w:p w14:paraId="447741BC" w14:textId="77777777" w:rsidR="00E85465" w:rsidRPr="00293E16" w:rsidRDefault="00E85465" w:rsidP="00DF7797">
            <w:pPr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Both sexes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</w:tcPr>
          <w:p w14:paraId="2E2199FF" w14:textId="77777777" w:rsidR="00E85465" w:rsidRPr="00293E16" w:rsidRDefault="00E85465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1</w:t>
            </w:r>
          </w:p>
          <w:p w14:paraId="5A1D972A" w14:textId="77777777" w:rsidR="00792A52" w:rsidRPr="00293E16" w:rsidRDefault="00792A52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(0-1.91 </w:t>
            </w:r>
            <w:proofErr w:type="spellStart"/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u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g</w:t>
            </w:r>
            <w:proofErr w:type="spellEnd"/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L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3C3D03B2" w14:textId="77777777" w:rsidR="00E85465" w:rsidRPr="00293E16" w:rsidRDefault="00E85465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2</w:t>
            </w:r>
          </w:p>
          <w:p w14:paraId="0BC38A8D" w14:textId="77777777" w:rsidR="00792A52" w:rsidRPr="00293E16" w:rsidRDefault="0071670E" w:rsidP="001532C5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(</w:t>
            </w:r>
            <w:r w:rsidR="00552863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2.00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-4.51 </w:t>
            </w:r>
            <w:proofErr w:type="spellStart"/>
            <w:r w:rsidR="00792A52"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u</w:t>
            </w:r>
            <w:r w:rsidR="00792A52" w:rsidRPr="00293E16">
              <w:rPr>
                <w:rFonts w:ascii="Times New Roman" w:hAnsi="Times New Roman"/>
                <w:b/>
                <w:sz w:val="18"/>
                <w:szCs w:val="18"/>
              </w:rPr>
              <w:t>g</w:t>
            </w:r>
            <w:proofErr w:type="spellEnd"/>
            <w:r w:rsidR="00792A52" w:rsidRPr="00293E16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 w:rsidR="00792A52"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="00792A52" w:rsidRPr="00293E16">
              <w:rPr>
                <w:rFonts w:ascii="Times New Roman" w:hAnsi="Times New Roman"/>
                <w:b/>
                <w:sz w:val="18"/>
                <w:szCs w:val="18"/>
              </w:rPr>
              <w:t>L</w:t>
            </w:r>
            <w:r w:rsidR="00792A52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67A6F041" w14:textId="77777777" w:rsidR="00E85465" w:rsidRPr="00293E16" w:rsidRDefault="00E85465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3</w:t>
            </w:r>
          </w:p>
          <w:p w14:paraId="0A5BCDD3" w14:textId="77777777" w:rsidR="00792A52" w:rsidRPr="00293E16" w:rsidRDefault="00792A52" w:rsidP="001532C5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(</w:t>
            </w:r>
            <w:r w:rsidR="00552863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4.60</w:t>
            </w:r>
            <w:r w:rsidR="001532C5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-9.09 </w:t>
            </w:r>
            <w:proofErr w:type="spellStart"/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u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g</w:t>
            </w:r>
            <w:proofErr w:type="spellEnd"/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L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EF3D3D1" w14:textId="77777777" w:rsidR="00E85465" w:rsidRPr="00293E16" w:rsidRDefault="00E85465" w:rsidP="00DF7797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kern w:val="0"/>
                <w:sz w:val="18"/>
                <w:szCs w:val="18"/>
              </w:rPr>
              <w:t>4</w:t>
            </w:r>
          </w:p>
          <w:p w14:paraId="6B11F3A8" w14:textId="77777777" w:rsidR="00792A52" w:rsidRPr="00293E16" w:rsidRDefault="00792A52" w:rsidP="001532C5">
            <w:pPr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(</w:t>
            </w:r>
            <w:r w:rsidR="001532C5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9.</w:t>
            </w:r>
            <w:r w:rsidR="00552863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10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-</w:t>
            </w:r>
            <w:r w:rsidR="001532C5"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50.30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 </w:t>
            </w:r>
            <w:proofErr w:type="spellStart"/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u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g</w:t>
            </w:r>
            <w:proofErr w:type="spellEnd"/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r w:rsidRPr="00293E16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293E16">
              <w:rPr>
                <w:rFonts w:ascii="Times New Roman" w:hAnsi="Times New Roman"/>
                <w:b/>
                <w:sz w:val="18"/>
                <w:szCs w:val="18"/>
              </w:rPr>
              <w:t>L</w:t>
            </w:r>
            <w:r w:rsidRPr="00293E16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935" w:type="dxa"/>
            <w:tcBorders>
              <w:bottom w:val="single" w:sz="12" w:space="0" w:color="auto"/>
            </w:tcBorders>
          </w:tcPr>
          <w:p w14:paraId="2ABD6241" w14:textId="77777777" w:rsidR="00E85465" w:rsidRPr="00293E16" w:rsidRDefault="00E70571" w:rsidP="00DF7797">
            <w:pPr>
              <w:jc w:val="center"/>
              <w:rPr>
                <w:rFonts w:ascii="Times New Roman" w:hAnsi="Times New Roman"/>
                <w:b/>
                <w:i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/>
                <w:i/>
                <w:iCs/>
                <w:kern w:val="0"/>
                <w:sz w:val="18"/>
                <w:szCs w:val="18"/>
              </w:rPr>
              <w:t>P</w:t>
            </w:r>
            <w:r w:rsidR="009671FB" w:rsidRPr="00293E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value</w:t>
            </w:r>
          </w:p>
        </w:tc>
      </w:tr>
      <w:tr w:rsidR="00E85465" w:rsidRPr="00293E16" w14:paraId="4A1D7B58" w14:textId="77777777" w:rsidTr="0071670E">
        <w:tc>
          <w:tcPr>
            <w:tcW w:w="2694" w:type="dxa"/>
          </w:tcPr>
          <w:p w14:paraId="4628B618" w14:textId="77777777" w:rsidR="00E85465" w:rsidRPr="00293E16" w:rsidRDefault="00E85465" w:rsidP="00DF7797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Age (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yrs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22DE9A00" w14:textId="77777777" w:rsidR="00E85465" w:rsidRPr="00293E16" w:rsidRDefault="0020293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60.9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14.3</w:t>
            </w:r>
          </w:p>
        </w:tc>
        <w:tc>
          <w:tcPr>
            <w:tcW w:w="1984" w:type="dxa"/>
            <w:gridSpan w:val="2"/>
          </w:tcPr>
          <w:p w14:paraId="50C6BF53" w14:textId="77777777" w:rsidR="00E85465" w:rsidRPr="00293E16" w:rsidRDefault="0020293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64.0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11.3</w:t>
            </w:r>
          </w:p>
        </w:tc>
        <w:tc>
          <w:tcPr>
            <w:tcW w:w="1701" w:type="dxa"/>
          </w:tcPr>
          <w:p w14:paraId="73A6BE5F" w14:textId="77777777" w:rsidR="00E85465" w:rsidRPr="00293E16" w:rsidRDefault="0020293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63.4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9.7</w:t>
            </w:r>
          </w:p>
        </w:tc>
        <w:tc>
          <w:tcPr>
            <w:tcW w:w="1701" w:type="dxa"/>
          </w:tcPr>
          <w:p w14:paraId="5EE23FF1" w14:textId="77777777" w:rsidR="00E85465" w:rsidRPr="00293E16" w:rsidRDefault="0020293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73.7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10.7</w:t>
            </w:r>
          </w:p>
        </w:tc>
        <w:tc>
          <w:tcPr>
            <w:tcW w:w="935" w:type="dxa"/>
          </w:tcPr>
          <w:p w14:paraId="28BBDD17" w14:textId="77777777" w:rsidR="00E85465" w:rsidRPr="00293E16" w:rsidRDefault="0020293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0.001</w:t>
            </w:r>
          </w:p>
        </w:tc>
      </w:tr>
      <w:tr w:rsidR="00E85465" w:rsidRPr="00293E16" w14:paraId="0247CE0A" w14:textId="77777777" w:rsidTr="0071670E">
        <w:tc>
          <w:tcPr>
            <w:tcW w:w="2694" w:type="dxa"/>
          </w:tcPr>
          <w:p w14:paraId="6811BD74" w14:textId="77777777" w:rsidR="00E85465" w:rsidRPr="00293E16" w:rsidRDefault="00E85465" w:rsidP="00DF7797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Body mass index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 xml:space="preserve"> (kg/m</w:t>
            </w:r>
            <w:r w:rsidRPr="00293E16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0B9DE6DB" w14:textId="77777777" w:rsidR="00E85465" w:rsidRPr="00293E16" w:rsidRDefault="00363A35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27.9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4.7</w:t>
            </w:r>
          </w:p>
        </w:tc>
        <w:tc>
          <w:tcPr>
            <w:tcW w:w="1984" w:type="dxa"/>
            <w:gridSpan w:val="2"/>
          </w:tcPr>
          <w:p w14:paraId="43AE1F9F" w14:textId="77777777" w:rsidR="00E85465" w:rsidRPr="00293E16" w:rsidRDefault="00363A35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26.7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1701" w:type="dxa"/>
          </w:tcPr>
          <w:p w14:paraId="09FFFC38" w14:textId="77777777" w:rsidR="00E85465" w:rsidRPr="00293E16" w:rsidRDefault="00363A35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27.0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1701" w:type="dxa"/>
          </w:tcPr>
          <w:p w14:paraId="3C7BA192" w14:textId="77777777" w:rsidR="00E85465" w:rsidRPr="00293E16" w:rsidRDefault="00363A35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25.0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3.0</w:t>
            </w:r>
          </w:p>
        </w:tc>
        <w:tc>
          <w:tcPr>
            <w:tcW w:w="935" w:type="dxa"/>
          </w:tcPr>
          <w:p w14:paraId="6DF244D7" w14:textId="77777777" w:rsidR="00E85465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0.761</w:t>
            </w:r>
          </w:p>
        </w:tc>
      </w:tr>
      <w:tr w:rsidR="00E85465" w:rsidRPr="00293E16" w14:paraId="037D1278" w14:textId="77777777" w:rsidTr="0071670E">
        <w:tc>
          <w:tcPr>
            <w:tcW w:w="2694" w:type="dxa"/>
          </w:tcPr>
          <w:p w14:paraId="17B818B2" w14:textId="77777777" w:rsidR="00E85465" w:rsidRPr="00293E16" w:rsidRDefault="00E85465" w:rsidP="00DF7797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Diabetes (%)</w:t>
            </w:r>
          </w:p>
        </w:tc>
        <w:tc>
          <w:tcPr>
            <w:tcW w:w="1559" w:type="dxa"/>
          </w:tcPr>
          <w:p w14:paraId="0C982DF3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11.0</w:t>
            </w:r>
          </w:p>
        </w:tc>
        <w:tc>
          <w:tcPr>
            <w:tcW w:w="1984" w:type="dxa"/>
            <w:gridSpan w:val="2"/>
          </w:tcPr>
          <w:p w14:paraId="4527801E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37.0</w:t>
            </w:r>
          </w:p>
        </w:tc>
        <w:tc>
          <w:tcPr>
            <w:tcW w:w="1701" w:type="dxa"/>
          </w:tcPr>
          <w:p w14:paraId="176AEB9F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26.0</w:t>
            </w:r>
          </w:p>
        </w:tc>
        <w:tc>
          <w:tcPr>
            <w:tcW w:w="1701" w:type="dxa"/>
          </w:tcPr>
          <w:p w14:paraId="7BDDFBBD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33.0</w:t>
            </w:r>
          </w:p>
        </w:tc>
        <w:tc>
          <w:tcPr>
            <w:tcW w:w="935" w:type="dxa"/>
          </w:tcPr>
          <w:p w14:paraId="0E0F7EB8" w14:textId="77777777" w:rsidR="00E85465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0.162</w:t>
            </w:r>
          </w:p>
        </w:tc>
      </w:tr>
      <w:tr w:rsidR="00537C06" w:rsidRPr="00293E16" w14:paraId="5516B5A1" w14:textId="77777777" w:rsidTr="0071670E">
        <w:tc>
          <w:tcPr>
            <w:tcW w:w="2694" w:type="dxa"/>
          </w:tcPr>
          <w:p w14:paraId="703A2CDB" w14:textId="77777777" w:rsidR="00537C06" w:rsidRPr="00293E16" w:rsidRDefault="00537C06" w:rsidP="00DF7797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Hypertension (%)</w:t>
            </w:r>
          </w:p>
        </w:tc>
        <w:tc>
          <w:tcPr>
            <w:tcW w:w="1559" w:type="dxa"/>
          </w:tcPr>
          <w:p w14:paraId="02D7AE4C" w14:textId="77777777" w:rsidR="00537C06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70.0</w:t>
            </w:r>
          </w:p>
        </w:tc>
        <w:tc>
          <w:tcPr>
            <w:tcW w:w="1984" w:type="dxa"/>
            <w:gridSpan w:val="2"/>
          </w:tcPr>
          <w:p w14:paraId="274639E8" w14:textId="77777777" w:rsidR="00537C06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85.0</w:t>
            </w:r>
          </w:p>
        </w:tc>
        <w:tc>
          <w:tcPr>
            <w:tcW w:w="1701" w:type="dxa"/>
          </w:tcPr>
          <w:p w14:paraId="4C2837C6" w14:textId="77777777" w:rsidR="00537C06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78.0</w:t>
            </w:r>
          </w:p>
        </w:tc>
        <w:tc>
          <w:tcPr>
            <w:tcW w:w="1701" w:type="dxa"/>
          </w:tcPr>
          <w:p w14:paraId="3DF08424" w14:textId="77777777" w:rsidR="00537C06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85.0</w:t>
            </w:r>
          </w:p>
        </w:tc>
        <w:tc>
          <w:tcPr>
            <w:tcW w:w="935" w:type="dxa"/>
          </w:tcPr>
          <w:p w14:paraId="4F0A316B" w14:textId="77777777" w:rsidR="00537C06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0.720</w:t>
            </w:r>
          </w:p>
        </w:tc>
      </w:tr>
      <w:tr w:rsidR="00E85465" w:rsidRPr="00293E16" w14:paraId="7FDC1E42" w14:textId="77777777" w:rsidTr="0071670E">
        <w:tc>
          <w:tcPr>
            <w:tcW w:w="2694" w:type="dxa"/>
          </w:tcPr>
          <w:p w14:paraId="6342C092" w14:textId="77777777" w:rsidR="00E85465" w:rsidRPr="00293E16" w:rsidRDefault="00E85465" w:rsidP="00DF7797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Smoking status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,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 xml:space="preserve">current 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(%)</w:t>
            </w:r>
          </w:p>
        </w:tc>
        <w:tc>
          <w:tcPr>
            <w:tcW w:w="1559" w:type="dxa"/>
          </w:tcPr>
          <w:p w14:paraId="12E28E23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25.0</w:t>
            </w:r>
          </w:p>
        </w:tc>
        <w:tc>
          <w:tcPr>
            <w:tcW w:w="1984" w:type="dxa"/>
            <w:gridSpan w:val="2"/>
          </w:tcPr>
          <w:p w14:paraId="18739A2D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33.0</w:t>
            </w:r>
          </w:p>
        </w:tc>
        <w:tc>
          <w:tcPr>
            <w:tcW w:w="1701" w:type="dxa"/>
          </w:tcPr>
          <w:p w14:paraId="25EE7270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27.0</w:t>
            </w:r>
          </w:p>
        </w:tc>
        <w:tc>
          <w:tcPr>
            <w:tcW w:w="1701" w:type="dxa"/>
          </w:tcPr>
          <w:p w14:paraId="47A8EE1B" w14:textId="77777777" w:rsidR="00E85465" w:rsidRPr="00293E16" w:rsidRDefault="00537C06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26.0</w:t>
            </w:r>
          </w:p>
        </w:tc>
        <w:tc>
          <w:tcPr>
            <w:tcW w:w="935" w:type="dxa"/>
          </w:tcPr>
          <w:p w14:paraId="36C35D39" w14:textId="77777777" w:rsidR="00E85465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0.239</w:t>
            </w:r>
          </w:p>
        </w:tc>
      </w:tr>
      <w:tr w:rsidR="001B23A7" w:rsidRPr="00293E16" w14:paraId="3B5CD764" w14:textId="77777777" w:rsidTr="0071670E">
        <w:tc>
          <w:tcPr>
            <w:tcW w:w="2694" w:type="dxa"/>
          </w:tcPr>
          <w:p w14:paraId="3A81BFEA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Serum creatinine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EAC4A41" w14:textId="77777777" w:rsidR="001B23A7" w:rsidRPr="00293E16" w:rsidRDefault="00D25DD4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0.86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0.23</w:t>
            </w:r>
          </w:p>
        </w:tc>
        <w:tc>
          <w:tcPr>
            <w:tcW w:w="1984" w:type="dxa"/>
            <w:gridSpan w:val="2"/>
          </w:tcPr>
          <w:p w14:paraId="52A955B6" w14:textId="77777777" w:rsidR="001B23A7" w:rsidRPr="00293E16" w:rsidRDefault="00D25DD4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0.98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0.28</w:t>
            </w:r>
          </w:p>
        </w:tc>
        <w:tc>
          <w:tcPr>
            <w:tcW w:w="1701" w:type="dxa"/>
          </w:tcPr>
          <w:p w14:paraId="454A0680" w14:textId="77777777" w:rsidR="001B23A7" w:rsidRPr="00293E16" w:rsidRDefault="00D25DD4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1.02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1701" w:type="dxa"/>
          </w:tcPr>
          <w:p w14:paraId="43E83F1B" w14:textId="77777777" w:rsidR="001B23A7" w:rsidRPr="00293E16" w:rsidRDefault="00D25DD4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1.04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0.30</w:t>
            </w:r>
          </w:p>
        </w:tc>
        <w:tc>
          <w:tcPr>
            <w:tcW w:w="935" w:type="dxa"/>
          </w:tcPr>
          <w:p w14:paraId="3FC9CA26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0.642</w:t>
            </w:r>
          </w:p>
        </w:tc>
      </w:tr>
      <w:tr w:rsidR="001B23A7" w:rsidRPr="00293E16" w14:paraId="1035F8C8" w14:textId="77777777" w:rsidTr="0071670E">
        <w:tc>
          <w:tcPr>
            <w:tcW w:w="2694" w:type="dxa"/>
          </w:tcPr>
          <w:p w14:paraId="73BFEB05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Total cholesterol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24A81AE6" w14:textId="77777777" w:rsidR="001B23A7" w:rsidRPr="00293E16" w:rsidRDefault="009556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198.7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91.1</w:t>
            </w:r>
          </w:p>
        </w:tc>
        <w:tc>
          <w:tcPr>
            <w:tcW w:w="1984" w:type="dxa"/>
            <w:gridSpan w:val="2"/>
          </w:tcPr>
          <w:p w14:paraId="601CBB99" w14:textId="77777777" w:rsidR="001B23A7" w:rsidRPr="00293E16" w:rsidRDefault="009556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184.0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28.5</w:t>
            </w:r>
          </w:p>
        </w:tc>
        <w:tc>
          <w:tcPr>
            <w:tcW w:w="1701" w:type="dxa"/>
          </w:tcPr>
          <w:p w14:paraId="4955D8D0" w14:textId="77777777" w:rsidR="001B23A7" w:rsidRPr="00293E16" w:rsidRDefault="009556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180.9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30.6</w:t>
            </w:r>
          </w:p>
        </w:tc>
        <w:tc>
          <w:tcPr>
            <w:tcW w:w="1701" w:type="dxa"/>
          </w:tcPr>
          <w:p w14:paraId="7D6B838B" w14:textId="77777777" w:rsidR="001B23A7" w:rsidRPr="00293E16" w:rsidRDefault="009556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169.9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40.3</w:t>
            </w:r>
          </w:p>
        </w:tc>
        <w:tc>
          <w:tcPr>
            <w:tcW w:w="935" w:type="dxa"/>
          </w:tcPr>
          <w:p w14:paraId="20A25F7D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0.810</w:t>
            </w:r>
          </w:p>
        </w:tc>
      </w:tr>
      <w:tr w:rsidR="001B23A7" w:rsidRPr="00293E16" w14:paraId="0452E013" w14:textId="77777777" w:rsidTr="0071670E">
        <w:tc>
          <w:tcPr>
            <w:tcW w:w="2694" w:type="dxa"/>
          </w:tcPr>
          <w:p w14:paraId="0195D73E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LDL cholesterol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6C6F1D0B" w14:textId="77777777" w:rsidR="001B23A7" w:rsidRPr="00293E16" w:rsidRDefault="00C84A4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124.8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63.2</w:t>
            </w:r>
          </w:p>
        </w:tc>
        <w:tc>
          <w:tcPr>
            <w:tcW w:w="1984" w:type="dxa"/>
            <w:gridSpan w:val="2"/>
          </w:tcPr>
          <w:p w14:paraId="7DBA1FB0" w14:textId="77777777" w:rsidR="001B23A7" w:rsidRPr="00293E16" w:rsidRDefault="00C84A4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111.8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26.9</w:t>
            </w:r>
          </w:p>
        </w:tc>
        <w:tc>
          <w:tcPr>
            <w:tcW w:w="1701" w:type="dxa"/>
          </w:tcPr>
          <w:p w14:paraId="685E8F82" w14:textId="77777777" w:rsidR="001B23A7" w:rsidRPr="00293E16" w:rsidRDefault="00C84A4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108.2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29.0</w:t>
            </w:r>
          </w:p>
        </w:tc>
        <w:tc>
          <w:tcPr>
            <w:tcW w:w="1701" w:type="dxa"/>
          </w:tcPr>
          <w:p w14:paraId="0EB44FB6" w14:textId="77777777" w:rsidR="001B23A7" w:rsidRPr="00293E16" w:rsidRDefault="00C84A4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114.5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37.4</w:t>
            </w:r>
          </w:p>
        </w:tc>
        <w:tc>
          <w:tcPr>
            <w:tcW w:w="935" w:type="dxa"/>
          </w:tcPr>
          <w:p w14:paraId="3662B8A8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0.792</w:t>
            </w:r>
          </w:p>
        </w:tc>
      </w:tr>
      <w:tr w:rsidR="001B23A7" w:rsidRPr="00293E16" w14:paraId="28EB3D0B" w14:textId="77777777" w:rsidTr="0071670E">
        <w:tc>
          <w:tcPr>
            <w:tcW w:w="2694" w:type="dxa"/>
          </w:tcPr>
          <w:p w14:paraId="7A6AE09C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HDL cholesterol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7137CB36" w14:textId="77777777" w:rsidR="001B23A7" w:rsidRPr="00293E16" w:rsidRDefault="000E32C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45.6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15.1</w:t>
            </w:r>
          </w:p>
        </w:tc>
        <w:tc>
          <w:tcPr>
            <w:tcW w:w="1984" w:type="dxa"/>
            <w:gridSpan w:val="2"/>
          </w:tcPr>
          <w:p w14:paraId="047BD147" w14:textId="77777777" w:rsidR="001B23A7" w:rsidRPr="00293E16" w:rsidRDefault="000E32C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42.8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9.5</w:t>
            </w:r>
          </w:p>
        </w:tc>
        <w:tc>
          <w:tcPr>
            <w:tcW w:w="1701" w:type="dxa"/>
          </w:tcPr>
          <w:p w14:paraId="1D18519C" w14:textId="77777777" w:rsidR="001B23A7" w:rsidRPr="00293E16" w:rsidRDefault="000E32C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41.4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10.4</w:t>
            </w:r>
          </w:p>
        </w:tc>
        <w:tc>
          <w:tcPr>
            <w:tcW w:w="1701" w:type="dxa"/>
          </w:tcPr>
          <w:p w14:paraId="48FF85B8" w14:textId="77777777" w:rsidR="001B23A7" w:rsidRPr="00293E16" w:rsidRDefault="000E32CB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39.2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9.1</w:t>
            </w:r>
          </w:p>
        </w:tc>
        <w:tc>
          <w:tcPr>
            <w:tcW w:w="935" w:type="dxa"/>
          </w:tcPr>
          <w:p w14:paraId="0DB9B897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0.808</w:t>
            </w:r>
          </w:p>
        </w:tc>
      </w:tr>
      <w:tr w:rsidR="001B23A7" w:rsidRPr="00293E16" w14:paraId="7210AD3A" w14:textId="77777777" w:rsidTr="0071670E">
        <w:tc>
          <w:tcPr>
            <w:tcW w:w="2694" w:type="dxa"/>
          </w:tcPr>
          <w:p w14:paraId="63918DB6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Triglycerides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61F65A3A" w14:textId="77777777" w:rsidR="001B23A7" w:rsidRPr="00293E16" w:rsidRDefault="00DD31C7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154.3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125.5</w:t>
            </w:r>
          </w:p>
        </w:tc>
        <w:tc>
          <w:tcPr>
            <w:tcW w:w="1984" w:type="dxa"/>
            <w:gridSpan w:val="2"/>
          </w:tcPr>
          <w:p w14:paraId="42F05E7A" w14:textId="77777777" w:rsidR="001B23A7" w:rsidRPr="00293E16" w:rsidRDefault="00DD31C7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145.7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95.1</w:t>
            </w:r>
          </w:p>
        </w:tc>
        <w:tc>
          <w:tcPr>
            <w:tcW w:w="1701" w:type="dxa"/>
          </w:tcPr>
          <w:p w14:paraId="1A654E62" w14:textId="77777777" w:rsidR="001B23A7" w:rsidRPr="00293E16" w:rsidRDefault="00DD31C7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182.1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161.8</w:t>
            </w:r>
          </w:p>
        </w:tc>
        <w:tc>
          <w:tcPr>
            <w:tcW w:w="1701" w:type="dxa"/>
          </w:tcPr>
          <w:p w14:paraId="3B7CB3D5" w14:textId="77777777" w:rsidR="001B23A7" w:rsidRPr="00293E16" w:rsidRDefault="00DD31C7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104.6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41.0</w:t>
            </w:r>
          </w:p>
        </w:tc>
        <w:tc>
          <w:tcPr>
            <w:tcW w:w="935" w:type="dxa"/>
          </w:tcPr>
          <w:p w14:paraId="3A0BCEFE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0.217</w:t>
            </w:r>
          </w:p>
        </w:tc>
      </w:tr>
      <w:tr w:rsidR="00871C96" w:rsidRPr="00293E16" w14:paraId="4177300D" w14:textId="77777777" w:rsidTr="0071670E">
        <w:tc>
          <w:tcPr>
            <w:tcW w:w="2694" w:type="dxa"/>
          </w:tcPr>
          <w:p w14:paraId="04D28ACD" w14:textId="77777777" w:rsidR="001B23A7" w:rsidRPr="00293E16" w:rsidRDefault="006C749C" w:rsidP="00DF7797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293E16">
              <w:rPr>
                <w:rFonts w:ascii="Times New Roman" w:hAnsi="Times New Roman"/>
                <w:sz w:val="18"/>
                <w:szCs w:val="18"/>
              </w:rPr>
              <w:t>h</w:t>
            </w:r>
            <w:r w:rsidR="001B23A7" w:rsidRPr="00293E16">
              <w:rPr>
                <w:rFonts w:ascii="Times New Roman" w:hAnsi="Times New Roman"/>
                <w:sz w:val="18"/>
                <w:szCs w:val="18"/>
              </w:rPr>
              <w:t>s</w:t>
            </w:r>
            <w:proofErr w:type="spellEnd"/>
            <w:proofErr w:type="gramEnd"/>
            <w:r w:rsidRPr="00293E16">
              <w:rPr>
                <w:rFonts w:ascii="Times New Roman" w:hAnsi="Times New Roman"/>
                <w:sz w:val="18"/>
                <w:szCs w:val="18"/>
              </w:rPr>
              <w:t>-</w:t>
            </w:r>
            <w:r w:rsidR="001B23A7" w:rsidRPr="00293E16">
              <w:rPr>
                <w:rFonts w:ascii="Times New Roman" w:hAnsi="Times New Roman"/>
                <w:sz w:val="18"/>
                <w:szCs w:val="18"/>
              </w:rPr>
              <w:t>CRP (mg/</w:t>
            </w:r>
            <w:proofErr w:type="spellStart"/>
            <w:r w:rsidR="001D4A6C" w:rsidRPr="00293E16">
              <w:rPr>
                <w:rFonts w:ascii="Times New Roman" w:hAnsi="Times New Roman" w:hint="eastAsia"/>
                <w:sz w:val="18"/>
                <w:szCs w:val="18"/>
              </w:rPr>
              <w:t>d</w:t>
            </w:r>
            <w:r w:rsidR="001B23A7" w:rsidRPr="00293E16">
              <w:rPr>
                <w:rFonts w:ascii="Times New Roman" w:hAnsi="Times New Roman"/>
                <w:sz w:val="18"/>
                <w:szCs w:val="18"/>
              </w:rPr>
              <w:t>L</w:t>
            </w:r>
            <w:proofErr w:type="spellEnd"/>
            <w:r w:rsidR="001B23A7"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1C239059" w14:textId="77777777" w:rsidR="001B23A7" w:rsidRPr="00293E16" w:rsidRDefault="001D4A6C" w:rsidP="007E3ACD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 xml:space="preserve">.66 </w:t>
            </w:r>
            <w:r w:rsidR="007D38BE" w:rsidRPr="00293E16">
              <w:rPr>
                <w:rFonts w:ascii="Times New Roman" w:hAnsi="Times New Roman"/>
                <w:sz w:val="18"/>
                <w:szCs w:val="18"/>
              </w:rPr>
              <w:t>(0.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27</w:t>
            </w:r>
            <w:r w:rsidR="007D38BE" w:rsidRPr="00293E16">
              <w:rPr>
                <w:rFonts w:ascii="Times New Roman" w:hAnsi="Times New Roman" w:hint="eastAsia"/>
                <w:sz w:val="18"/>
                <w:szCs w:val="18"/>
              </w:rPr>
              <w:t>-0.7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93E16"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2"/>
          </w:tcPr>
          <w:p w14:paraId="1B6570D0" w14:textId="77777777" w:rsidR="001B23A7" w:rsidRPr="00293E16" w:rsidRDefault="001D4A6C" w:rsidP="007E3AC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="007D38BE" w:rsidRPr="00293E16">
              <w:rPr>
                <w:rFonts w:ascii="Times New Roman" w:hAnsi="Times New Roman" w:hint="eastAsia"/>
                <w:sz w:val="18"/>
                <w:szCs w:val="18"/>
              </w:rPr>
              <w:t>.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61</w:t>
            </w:r>
            <w:r w:rsidR="007D38BE" w:rsidRPr="00293E1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7D38BE" w:rsidRPr="00293E16">
              <w:rPr>
                <w:rFonts w:ascii="Times New Roman" w:hAnsi="Times New Roman"/>
                <w:sz w:val="18"/>
                <w:szCs w:val="18"/>
              </w:rPr>
              <w:t>(0.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36-2.70</w:t>
            </w:r>
            <w:r w:rsidR="00DA5962"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1DA5A42C" w14:textId="77777777" w:rsidR="001B23A7" w:rsidRPr="00293E16" w:rsidRDefault="001D4A6C" w:rsidP="007D38B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="00E504BE" w:rsidRPr="00293E16">
              <w:rPr>
                <w:rFonts w:ascii="Times New Roman" w:hAnsi="Times New Roman"/>
                <w:sz w:val="18"/>
                <w:szCs w:val="18"/>
              </w:rPr>
              <w:t>.4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="007D38BE" w:rsidRPr="00293E16">
              <w:rPr>
                <w:rFonts w:ascii="Times New Roman" w:hAnsi="Times New Roman"/>
                <w:sz w:val="18"/>
                <w:szCs w:val="18"/>
              </w:rPr>
              <w:t xml:space="preserve"> (0.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24</w:t>
            </w:r>
            <w:r w:rsidR="007D38BE" w:rsidRPr="00293E16">
              <w:rPr>
                <w:rFonts w:ascii="Times New Roman" w:hAnsi="Times New Roman" w:hint="eastAsia"/>
                <w:sz w:val="18"/>
                <w:szCs w:val="18"/>
              </w:rPr>
              <w:t>-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0.85</w:t>
            </w:r>
            <w:r w:rsidR="00DA5962"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7697DFD5" w14:textId="77777777" w:rsidR="001B23A7" w:rsidRPr="00293E16" w:rsidRDefault="001D4A6C" w:rsidP="0071670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.71</w:t>
            </w:r>
            <w:r w:rsidR="007D38BE" w:rsidRPr="00293E16">
              <w:rPr>
                <w:rFonts w:ascii="Times New Roman" w:hAnsi="Times New Roman"/>
                <w:sz w:val="18"/>
                <w:szCs w:val="18"/>
              </w:rPr>
              <w:t xml:space="preserve"> (0.</w:t>
            </w:r>
            <w:r w:rsidR="007E3ACD" w:rsidRPr="00293E16">
              <w:rPr>
                <w:rFonts w:ascii="Times New Roman" w:hAnsi="Times New Roman" w:hint="eastAsia"/>
                <w:sz w:val="18"/>
                <w:szCs w:val="18"/>
              </w:rPr>
              <w:t>37-1.91</w:t>
            </w:r>
            <w:r w:rsidR="00DA5962"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35" w:type="dxa"/>
          </w:tcPr>
          <w:p w14:paraId="3B72E2E5" w14:textId="77777777" w:rsidR="001B23A7" w:rsidRPr="00293E16" w:rsidRDefault="00967049" w:rsidP="001D4A6C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</w:t>
            </w:r>
            <w:r w:rsidR="001D4A6C" w:rsidRPr="00293E16">
              <w:rPr>
                <w:rFonts w:ascii="Times New Roman" w:hAnsi="Times New Roman" w:hint="eastAsia"/>
                <w:bCs/>
                <w:sz w:val="18"/>
                <w:szCs w:val="18"/>
              </w:rPr>
              <w:t>159</w:t>
            </w:r>
          </w:p>
        </w:tc>
      </w:tr>
      <w:tr w:rsidR="001B23A7" w:rsidRPr="00293E16" w14:paraId="2827967C" w14:textId="77777777" w:rsidTr="0071670E">
        <w:tc>
          <w:tcPr>
            <w:tcW w:w="2694" w:type="dxa"/>
          </w:tcPr>
          <w:p w14:paraId="147B39CB" w14:textId="77777777" w:rsidR="001B23A7" w:rsidRPr="00293E16" w:rsidRDefault="001B23A7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Fibrinogen (mg/</w:t>
            </w:r>
            <w:proofErr w:type="spellStart"/>
            <w:r w:rsidRPr="00293E16">
              <w:rPr>
                <w:rFonts w:ascii="Times New Roman" w:hAnsi="Times New Roman"/>
                <w:sz w:val="18"/>
                <w:szCs w:val="18"/>
              </w:rPr>
              <w:t>dL</w:t>
            </w:r>
            <w:proofErr w:type="spellEnd"/>
            <w:r w:rsidRPr="00293E1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5664D6C5" w14:textId="77777777" w:rsidR="001B23A7" w:rsidRPr="00293E16" w:rsidRDefault="00EA640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429.3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103.7</w:t>
            </w:r>
          </w:p>
        </w:tc>
        <w:tc>
          <w:tcPr>
            <w:tcW w:w="1984" w:type="dxa"/>
            <w:gridSpan w:val="2"/>
          </w:tcPr>
          <w:p w14:paraId="75901BFB" w14:textId="77777777" w:rsidR="001B23A7" w:rsidRPr="00293E16" w:rsidRDefault="00EA640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444.3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56.3</w:t>
            </w:r>
          </w:p>
        </w:tc>
        <w:tc>
          <w:tcPr>
            <w:tcW w:w="1701" w:type="dxa"/>
          </w:tcPr>
          <w:p w14:paraId="348E52E9" w14:textId="77777777" w:rsidR="001B23A7" w:rsidRPr="00293E16" w:rsidRDefault="00EA640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471.7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123.6</w:t>
            </w:r>
          </w:p>
        </w:tc>
        <w:tc>
          <w:tcPr>
            <w:tcW w:w="1701" w:type="dxa"/>
          </w:tcPr>
          <w:p w14:paraId="530F8FAE" w14:textId="77777777" w:rsidR="001B23A7" w:rsidRPr="00293E16" w:rsidRDefault="00EA640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471.6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110.9</w:t>
            </w:r>
          </w:p>
        </w:tc>
        <w:tc>
          <w:tcPr>
            <w:tcW w:w="935" w:type="dxa"/>
          </w:tcPr>
          <w:p w14:paraId="1707FAA7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0.239</w:t>
            </w:r>
          </w:p>
        </w:tc>
      </w:tr>
      <w:tr w:rsidR="00871C96" w:rsidRPr="00293E16" w14:paraId="4F614ED4" w14:textId="77777777" w:rsidTr="0071670E">
        <w:tc>
          <w:tcPr>
            <w:tcW w:w="2694" w:type="dxa"/>
          </w:tcPr>
          <w:p w14:paraId="11C4E745" w14:textId="77777777" w:rsidR="003870AE" w:rsidRPr="00293E16" w:rsidRDefault="003870AE" w:rsidP="00DF7797">
            <w:pPr>
              <w:rPr>
                <w:rFonts w:ascii="Times New Roman" w:hAnsi="Times New Roman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S</w:t>
            </w:r>
            <w:r w:rsidR="009216C5" w:rsidRPr="00293E16">
              <w:rPr>
                <w:rFonts w:ascii="Times New Roman" w:hAnsi="Times New Roman"/>
                <w:sz w:val="18"/>
                <w:szCs w:val="18"/>
              </w:rPr>
              <w:t>YNTAX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 xml:space="preserve"> score</w:t>
            </w:r>
          </w:p>
        </w:tc>
        <w:tc>
          <w:tcPr>
            <w:tcW w:w="1559" w:type="dxa"/>
          </w:tcPr>
          <w:p w14:paraId="49E8FBD6" w14:textId="77777777" w:rsidR="003870AE" w:rsidRPr="00293E16" w:rsidRDefault="007E3A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0.0 (0.0-0.0)</w:t>
            </w:r>
          </w:p>
        </w:tc>
        <w:tc>
          <w:tcPr>
            <w:tcW w:w="1984" w:type="dxa"/>
            <w:gridSpan w:val="2"/>
          </w:tcPr>
          <w:p w14:paraId="0A121C4F" w14:textId="77777777" w:rsidR="003870AE" w:rsidRPr="00293E16" w:rsidRDefault="007E3ACD" w:rsidP="007E3AC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11.5 (5.3-13.3)</w:t>
            </w:r>
          </w:p>
        </w:tc>
        <w:tc>
          <w:tcPr>
            <w:tcW w:w="1701" w:type="dxa"/>
          </w:tcPr>
          <w:p w14:paraId="73D4B4D3" w14:textId="77777777" w:rsidR="003870AE" w:rsidRPr="00293E16" w:rsidRDefault="007E3A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24.0 (13.0-29.0)</w:t>
            </w:r>
          </w:p>
        </w:tc>
        <w:tc>
          <w:tcPr>
            <w:tcW w:w="1701" w:type="dxa"/>
          </w:tcPr>
          <w:p w14:paraId="4229F059" w14:textId="77777777" w:rsidR="003870AE" w:rsidRPr="00293E16" w:rsidRDefault="007E3AC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 w:hint="eastAsia"/>
                <w:sz w:val="18"/>
                <w:szCs w:val="18"/>
              </w:rPr>
              <w:t>24.0 (19.0-32.0)</w:t>
            </w:r>
          </w:p>
        </w:tc>
        <w:tc>
          <w:tcPr>
            <w:tcW w:w="935" w:type="dxa"/>
          </w:tcPr>
          <w:p w14:paraId="5DF65D2C" w14:textId="77777777" w:rsidR="003870AE" w:rsidRPr="00293E16" w:rsidRDefault="00AF360D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kern w:val="0"/>
                <w:sz w:val="18"/>
                <w:szCs w:val="18"/>
              </w:rPr>
              <w:t>&lt;0.001</w:t>
            </w:r>
          </w:p>
        </w:tc>
      </w:tr>
      <w:tr w:rsidR="001B23A7" w:rsidRPr="00293E16" w14:paraId="5F36DF63" w14:textId="77777777" w:rsidTr="0071670E">
        <w:tc>
          <w:tcPr>
            <w:tcW w:w="2694" w:type="dxa"/>
            <w:tcBorders>
              <w:bottom w:val="single" w:sz="12" w:space="0" w:color="auto"/>
            </w:tcBorders>
          </w:tcPr>
          <w:p w14:paraId="6319FFCB" w14:textId="77777777" w:rsidR="001B23A7" w:rsidRPr="00293E16" w:rsidRDefault="00703B84" w:rsidP="00DF77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Serum </w:t>
            </w:r>
            <w:bookmarkStart w:id="0" w:name="_GoBack"/>
            <w:bookmarkEnd w:id="0"/>
            <w:r w:rsidR="001B23A7" w:rsidRPr="00293E16">
              <w:rPr>
                <w:rFonts w:ascii="Times New Roman" w:hAnsi="Times New Roman"/>
                <w:sz w:val="18"/>
                <w:szCs w:val="18"/>
              </w:rPr>
              <w:t>CD14 (</w:t>
            </w:r>
            <w:proofErr w:type="spellStart"/>
            <w:r w:rsidR="001B23A7" w:rsidRPr="00293E16">
              <w:rPr>
                <w:rFonts w:ascii="Times New Roman" w:hAnsi="Times New Roman"/>
                <w:sz w:val="18"/>
                <w:szCs w:val="18"/>
              </w:rPr>
              <w:t>ug</w:t>
            </w:r>
            <w:proofErr w:type="spellEnd"/>
            <w:r w:rsidR="001B23A7" w:rsidRPr="00293E16">
              <w:rPr>
                <w:rFonts w:ascii="Times New Roman" w:hAnsi="Times New Roman"/>
                <w:sz w:val="18"/>
                <w:szCs w:val="18"/>
              </w:rPr>
              <w:t>/mL)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7776F459" w14:textId="77777777" w:rsidR="001B23A7" w:rsidRPr="00293E16" w:rsidRDefault="005910C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126.3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40.9</w:t>
            </w:r>
          </w:p>
        </w:tc>
        <w:tc>
          <w:tcPr>
            <w:tcW w:w="1984" w:type="dxa"/>
            <w:gridSpan w:val="2"/>
            <w:tcBorders>
              <w:bottom w:val="single" w:sz="12" w:space="0" w:color="auto"/>
            </w:tcBorders>
          </w:tcPr>
          <w:p w14:paraId="2988DFDD" w14:textId="77777777" w:rsidR="001B23A7" w:rsidRPr="00293E16" w:rsidRDefault="005910C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119.7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28.3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0300D98F" w14:textId="77777777" w:rsidR="001B23A7" w:rsidRPr="00293E16" w:rsidRDefault="005910C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107.1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38.5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52A7063C" w14:textId="77777777" w:rsidR="001B23A7" w:rsidRPr="00293E16" w:rsidRDefault="005910CC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sz w:val="18"/>
                <w:szCs w:val="18"/>
              </w:rPr>
              <w:t>135.8</w:t>
            </w:r>
            <w:r w:rsidR="00E81D00" w:rsidRPr="00293E16">
              <w:rPr>
                <w:rFonts w:ascii="Times New Roman" w:hAnsi="Times New Roman"/>
                <w:sz w:val="18"/>
                <w:szCs w:val="18"/>
              </w:rPr>
              <w:t>±</w:t>
            </w:r>
            <w:r w:rsidRPr="00293E16">
              <w:rPr>
                <w:rFonts w:ascii="Times New Roman" w:hAnsi="Times New Roman"/>
                <w:sz w:val="18"/>
                <w:szCs w:val="18"/>
              </w:rPr>
              <w:t>32.7</w:t>
            </w:r>
          </w:p>
        </w:tc>
        <w:tc>
          <w:tcPr>
            <w:tcW w:w="935" w:type="dxa"/>
            <w:tcBorders>
              <w:bottom w:val="single" w:sz="12" w:space="0" w:color="auto"/>
            </w:tcBorders>
          </w:tcPr>
          <w:p w14:paraId="6CA709FB" w14:textId="77777777" w:rsidR="001B23A7" w:rsidRPr="00293E16" w:rsidRDefault="00967049" w:rsidP="00DF7797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93E16">
              <w:rPr>
                <w:rFonts w:ascii="Times New Roman" w:hAnsi="Times New Roman"/>
                <w:bCs/>
                <w:sz w:val="18"/>
                <w:szCs w:val="18"/>
              </w:rPr>
              <w:t>0.094</w:t>
            </w:r>
          </w:p>
        </w:tc>
      </w:tr>
    </w:tbl>
    <w:p w14:paraId="5724C6E2" w14:textId="77777777" w:rsidR="00EA26A2" w:rsidRPr="00293E16" w:rsidRDefault="00EA26A2" w:rsidP="00EA26A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293E16">
        <w:rPr>
          <w:rFonts w:ascii="Times New Roman" w:eastAsia="TimesNewRomanPSMT" w:hAnsi="Times New Roman"/>
          <w:kern w:val="0"/>
          <w:szCs w:val="24"/>
        </w:rPr>
        <w:t>Data are presented as the mean value ± SD</w:t>
      </w:r>
      <w:r w:rsidR="00871C96" w:rsidRPr="00293E16">
        <w:rPr>
          <w:rFonts w:ascii="Times New Roman" w:eastAsia="TimesNewRomanPSMT" w:hAnsi="Times New Roman" w:hint="eastAsia"/>
          <w:kern w:val="0"/>
          <w:szCs w:val="24"/>
        </w:rPr>
        <w:t>. The</w:t>
      </w:r>
      <w:r w:rsidR="00D062A7" w:rsidRPr="00293E16">
        <w:rPr>
          <w:rFonts w:ascii="Times New Roman" w:eastAsia="TimesNewRomanPSMT" w:hAnsi="Times New Roman" w:hint="eastAsia"/>
          <w:kern w:val="0"/>
          <w:szCs w:val="24"/>
        </w:rPr>
        <w:t xml:space="preserve"> </w:t>
      </w:r>
      <w:proofErr w:type="spellStart"/>
      <w:r w:rsidR="00D062A7" w:rsidRPr="00293E16">
        <w:rPr>
          <w:rFonts w:ascii="Times New Roman" w:hAnsi="Times New Roman" w:hint="eastAsia"/>
        </w:rPr>
        <w:t>h</w:t>
      </w:r>
      <w:r w:rsidR="00D062A7" w:rsidRPr="00293E16">
        <w:rPr>
          <w:rFonts w:ascii="Times New Roman" w:hAnsi="Times New Roman"/>
        </w:rPr>
        <w:t>s</w:t>
      </w:r>
      <w:proofErr w:type="spellEnd"/>
      <w:r w:rsidR="00D062A7" w:rsidRPr="00293E16">
        <w:rPr>
          <w:rFonts w:ascii="Times New Roman" w:hAnsi="Times New Roman" w:hint="eastAsia"/>
        </w:rPr>
        <w:t>-</w:t>
      </w:r>
      <w:r w:rsidR="00D062A7" w:rsidRPr="00293E16">
        <w:rPr>
          <w:rFonts w:ascii="Times New Roman" w:hAnsi="Times New Roman"/>
        </w:rPr>
        <w:t>CRP</w:t>
      </w:r>
      <w:r w:rsidR="00871C96" w:rsidRPr="00293E16">
        <w:rPr>
          <w:rFonts w:ascii="Times New Roman" w:hAnsi="Times New Roman" w:hint="eastAsia"/>
        </w:rPr>
        <w:t xml:space="preserve"> and SYNTAX score are</w:t>
      </w:r>
      <w:r w:rsidR="00D062A7" w:rsidRPr="00293E16">
        <w:rPr>
          <w:rFonts w:ascii="Times New Roman" w:hAnsi="Times New Roman"/>
        </w:rPr>
        <w:t xml:space="preserve"> presented as the</w:t>
      </w:r>
      <w:r w:rsidR="00D062A7" w:rsidRPr="00293E16">
        <w:rPr>
          <w:rFonts w:ascii="Times New Roman" w:hAnsi="Times New Roman" w:hint="eastAsia"/>
        </w:rPr>
        <w:t xml:space="preserve"> </w:t>
      </w:r>
      <w:r w:rsidR="000C4781" w:rsidRPr="00293E16">
        <w:rPr>
          <w:rFonts w:ascii="Times New Roman" w:hAnsi="Times New Roman"/>
        </w:rPr>
        <w:t>me</w:t>
      </w:r>
      <w:r w:rsidR="000C4781" w:rsidRPr="00293E16">
        <w:rPr>
          <w:rFonts w:ascii="Times New Roman" w:hAnsi="Times New Roman" w:hint="eastAsia"/>
        </w:rPr>
        <w:t>dian</w:t>
      </w:r>
      <w:r w:rsidR="00D062A7" w:rsidRPr="00293E16">
        <w:rPr>
          <w:rFonts w:ascii="Times New Roman" w:hAnsi="Times New Roman"/>
        </w:rPr>
        <w:t xml:space="preserve"> and interquartile range.</w:t>
      </w:r>
    </w:p>
    <w:p w14:paraId="38EEB7D9" w14:textId="77777777" w:rsidR="006963FE" w:rsidRPr="00293E16" w:rsidRDefault="00CB5283" w:rsidP="00DF7797">
      <w:pPr>
        <w:rPr>
          <w:rFonts w:ascii="Times New Roman" w:hAnsi="Times New Roman"/>
          <w:kern w:val="0"/>
        </w:rPr>
      </w:pPr>
      <w:r w:rsidRPr="00293E16">
        <w:rPr>
          <w:rFonts w:ascii="Times New Roman" w:hAnsi="Times New Roman"/>
        </w:rPr>
        <w:t>NS, not significant; LDL cholesterol</w:t>
      </w:r>
      <w:r w:rsidRPr="00293E16">
        <w:rPr>
          <w:rFonts w:ascii="Times New Roman" w:hAnsi="Times New Roman" w:hint="eastAsia"/>
        </w:rPr>
        <w:t xml:space="preserve">, </w:t>
      </w:r>
      <w:proofErr w:type="gramStart"/>
      <w:r w:rsidRPr="00293E16">
        <w:rPr>
          <w:rFonts w:ascii="Times New Roman" w:hAnsi="Times New Roman"/>
          <w:szCs w:val="24"/>
        </w:rPr>
        <w:t>low density</w:t>
      </w:r>
      <w:proofErr w:type="gramEnd"/>
      <w:r w:rsidRPr="00293E16">
        <w:rPr>
          <w:rFonts w:ascii="Times New Roman" w:hAnsi="Times New Roman"/>
          <w:szCs w:val="24"/>
        </w:rPr>
        <w:t xml:space="preserve"> lipoprotein cholesterol</w:t>
      </w:r>
      <w:r w:rsidRPr="00293E16">
        <w:rPr>
          <w:rFonts w:ascii="Times New Roman" w:hAnsi="Times New Roman" w:hint="eastAsia"/>
          <w:szCs w:val="24"/>
        </w:rPr>
        <w:t xml:space="preserve">; </w:t>
      </w:r>
      <w:r w:rsidRPr="00293E16">
        <w:rPr>
          <w:rFonts w:ascii="Times New Roman" w:hAnsi="Times New Roman"/>
        </w:rPr>
        <w:t>HDL cholesterol</w:t>
      </w:r>
      <w:r w:rsidRPr="00293E16">
        <w:rPr>
          <w:rFonts w:ascii="Times New Roman" w:hAnsi="Times New Roman" w:hint="eastAsia"/>
        </w:rPr>
        <w:t xml:space="preserve">, </w:t>
      </w:r>
      <w:r w:rsidRPr="00293E16">
        <w:rPr>
          <w:rFonts w:ascii="Times New Roman" w:hAnsi="Times New Roman"/>
          <w:szCs w:val="24"/>
        </w:rPr>
        <w:t>high density lipoprotein cholesterol</w:t>
      </w:r>
      <w:r w:rsidRPr="00293E16">
        <w:rPr>
          <w:rFonts w:ascii="Times New Roman" w:hAnsi="Times New Roman" w:hint="eastAsia"/>
          <w:szCs w:val="24"/>
        </w:rPr>
        <w:t xml:space="preserve">; </w:t>
      </w:r>
      <w:proofErr w:type="spellStart"/>
      <w:r w:rsidRPr="00293E16">
        <w:rPr>
          <w:rFonts w:ascii="Times New Roman" w:hAnsi="Times New Roman"/>
          <w:kern w:val="0"/>
        </w:rPr>
        <w:t>hs</w:t>
      </w:r>
      <w:proofErr w:type="spellEnd"/>
      <w:r w:rsidRPr="00293E16">
        <w:rPr>
          <w:rFonts w:ascii="Times New Roman" w:hAnsi="Times New Roman" w:hint="eastAsia"/>
          <w:kern w:val="0"/>
        </w:rPr>
        <w:t>-</w:t>
      </w:r>
      <w:r w:rsidRPr="00293E16">
        <w:rPr>
          <w:rFonts w:ascii="Times New Roman" w:hAnsi="Times New Roman"/>
          <w:kern w:val="0"/>
        </w:rPr>
        <w:t xml:space="preserve">CRP, high sensitivity C-reactive </w:t>
      </w:r>
      <w:proofErr w:type="spellStart"/>
      <w:r w:rsidRPr="00293E16">
        <w:rPr>
          <w:rFonts w:ascii="Times New Roman" w:hAnsi="Times New Roman"/>
          <w:kern w:val="0"/>
        </w:rPr>
        <w:t>protei</w:t>
      </w:r>
      <w:proofErr w:type="spellEnd"/>
    </w:p>
    <w:sectPr w:rsidR="006963FE" w:rsidRPr="00293E16" w:rsidSect="0015731F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F07C1" w14:textId="77777777" w:rsidR="00840EEB" w:rsidRDefault="00840EEB" w:rsidP="00FE16FD">
      <w:r>
        <w:separator/>
      </w:r>
    </w:p>
  </w:endnote>
  <w:endnote w:type="continuationSeparator" w:id="0">
    <w:p w14:paraId="4FDB99CC" w14:textId="77777777" w:rsidR="00840EEB" w:rsidRDefault="00840EEB" w:rsidP="00FE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88"/>
    <w:family w:val="auto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58F9" w14:textId="77777777" w:rsidR="00792A52" w:rsidRDefault="00792A5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B84" w:rsidRPr="00703B84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25113627" w14:textId="77777777" w:rsidR="00792A52" w:rsidRDefault="00792A5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FE151" w14:textId="77777777" w:rsidR="00840EEB" w:rsidRDefault="00840EEB" w:rsidP="00FE16FD">
      <w:r>
        <w:separator/>
      </w:r>
    </w:p>
  </w:footnote>
  <w:footnote w:type="continuationSeparator" w:id="0">
    <w:p w14:paraId="0A5CA1C6" w14:textId="77777777" w:rsidR="00840EEB" w:rsidRDefault="00840EEB" w:rsidP="00FE1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FD"/>
    <w:rsid w:val="00002CA0"/>
    <w:rsid w:val="00002EA4"/>
    <w:rsid w:val="0000305F"/>
    <w:rsid w:val="00024107"/>
    <w:rsid w:val="000248DA"/>
    <w:rsid w:val="000264EE"/>
    <w:rsid w:val="00027CDA"/>
    <w:rsid w:val="000320EC"/>
    <w:rsid w:val="000473F7"/>
    <w:rsid w:val="00067618"/>
    <w:rsid w:val="00067ED9"/>
    <w:rsid w:val="00076996"/>
    <w:rsid w:val="00076FB2"/>
    <w:rsid w:val="000A3278"/>
    <w:rsid w:val="000A5007"/>
    <w:rsid w:val="000B12A5"/>
    <w:rsid w:val="000B79E6"/>
    <w:rsid w:val="000C42DE"/>
    <w:rsid w:val="000C4781"/>
    <w:rsid w:val="000E31BC"/>
    <w:rsid w:val="000E32CB"/>
    <w:rsid w:val="000F333D"/>
    <w:rsid w:val="001027F4"/>
    <w:rsid w:val="00121B94"/>
    <w:rsid w:val="001265E5"/>
    <w:rsid w:val="00130CFD"/>
    <w:rsid w:val="00146CEC"/>
    <w:rsid w:val="001532C5"/>
    <w:rsid w:val="0015731F"/>
    <w:rsid w:val="00164554"/>
    <w:rsid w:val="00170F9A"/>
    <w:rsid w:val="001734CE"/>
    <w:rsid w:val="00185AE4"/>
    <w:rsid w:val="001A5308"/>
    <w:rsid w:val="001B23A7"/>
    <w:rsid w:val="001C44A7"/>
    <w:rsid w:val="001D4A3C"/>
    <w:rsid w:val="001D4A6C"/>
    <w:rsid w:val="0020293C"/>
    <w:rsid w:val="00202D36"/>
    <w:rsid w:val="002174BE"/>
    <w:rsid w:val="002238BE"/>
    <w:rsid w:val="00230DCA"/>
    <w:rsid w:val="00240A73"/>
    <w:rsid w:val="002447AB"/>
    <w:rsid w:val="00247990"/>
    <w:rsid w:val="00252316"/>
    <w:rsid w:val="00293E16"/>
    <w:rsid w:val="002A0896"/>
    <w:rsid w:val="002A4857"/>
    <w:rsid w:val="002A5208"/>
    <w:rsid w:val="002A69D7"/>
    <w:rsid w:val="002F19F9"/>
    <w:rsid w:val="002F1F92"/>
    <w:rsid w:val="003007C1"/>
    <w:rsid w:val="00315C36"/>
    <w:rsid w:val="00337673"/>
    <w:rsid w:val="00363A35"/>
    <w:rsid w:val="0037068D"/>
    <w:rsid w:val="00374418"/>
    <w:rsid w:val="003764B9"/>
    <w:rsid w:val="003771AE"/>
    <w:rsid w:val="00381F85"/>
    <w:rsid w:val="003870AE"/>
    <w:rsid w:val="003915C6"/>
    <w:rsid w:val="003B368F"/>
    <w:rsid w:val="003B3FDD"/>
    <w:rsid w:val="003C7463"/>
    <w:rsid w:val="003D239A"/>
    <w:rsid w:val="003D343C"/>
    <w:rsid w:val="003D629F"/>
    <w:rsid w:val="003D6759"/>
    <w:rsid w:val="003F3DC9"/>
    <w:rsid w:val="00421BBB"/>
    <w:rsid w:val="00422217"/>
    <w:rsid w:val="00423C60"/>
    <w:rsid w:val="00426556"/>
    <w:rsid w:val="004360B8"/>
    <w:rsid w:val="004430C6"/>
    <w:rsid w:val="00466A7F"/>
    <w:rsid w:val="00476161"/>
    <w:rsid w:val="00486D5C"/>
    <w:rsid w:val="00495EE9"/>
    <w:rsid w:val="004B7200"/>
    <w:rsid w:val="004B7D8E"/>
    <w:rsid w:val="004C2ED1"/>
    <w:rsid w:val="004D26D0"/>
    <w:rsid w:val="004D3329"/>
    <w:rsid w:val="004D475D"/>
    <w:rsid w:val="004D7009"/>
    <w:rsid w:val="004E3D52"/>
    <w:rsid w:val="0050141D"/>
    <w:rsid w:val="00511F5C"/>
    <w:rsid w:val="00537C06"/>
    <w:rsid w:val="005509D2"/>
    <w:rsid w:val="00552863"/>
    <w:rsid w:val="00567E92"/>
    <w:rsid w:val="00572F29"/>
    <w:rsid w:val="005761C2"/>
    <w:rsid w:val="00580466"/>
    <w:rsid w:val="00583120"/>
    <w:rsid w:val="00590B9F"/>
    <w:rsid w:val="005910CC"/>
    <w:rsid w:val="005B0772"/>
    <w:rsid w:val="005B207C"/>
    <w:rsid w:val="005E3617"/>
    <w:rsid w:val="00605693"/>
    <w:rsid w:val="0061164C"/>
    <w:rsid w:val="006221F3"/>
    <w:rsid w:val="006453C2"/>
    <w:rsid w:val="00646831"/>
    <w:rsid w:val="006545F1"/>
    <w:rsid w:val="00655898"/>
    <w:rsid w:val="00661519"/>
    <w:rsid w:val="00661F1E"/>
    <w:rsid w:val="00667992"/>
    <w:rsid w:val="006715A9"/>
    <w:rsid w:val="00686FA0"/>
    <w:rsid w:val="00693841"/>
    <w:rsid w:val="006963FE"/>
    <w:rsid w:val="006A4396"/>
    <w:rsid w:val="006A4E5B"/>
    <w:rsid w:val="006A5265"/>
    <w:rsid w:val="006C749C"/>
    <w:rsid w:val="006D0355"/>
    <w:rsid w:val="006D2EBD"/>
    <w:rsid w:val="006E6218"/>
    <w:rsid w:val="006F7071"/>
    <w:rsid w:val="00701D82"/>
    <w:rsid w:val="00703B84"/>
    <w:rsid w:val="0071670E"/>
    <w:rsid w:val="00724C0F"/>
    <w:rsid w:val="00743F23"/>
    <w:rsid w:val="00753934"/>
    <w:rsid w:val="007556A0"/>
    <w:rsid w:val="00756E17"/>
    <w:rsid w:val="007900A9"/>
    <w:rsid w:val="00792A52"/>
    <w:rsid w:val="007A77B3"/>
    <w:rsid w:val="007B1C54"/>
    <w:rsid w:val="007B4DB4"/>
    <w:rsid w:val="007B591D"/>
    <w:rsid w:val="007B5AD5"/>
    <w:rsid w:val="007D38BE"/>
    <w:rsid w:val="007D4965"/>
    <w:rsid w:val="007D577B"/>
    <w:rsid w:val="007E3ACD"/>
    <w:rsid w:val="007F5CA3"/>
    <w:rsid w:val="007F6D8E"/>
    <w:rsid w:val="007F7133"/>
    <w:rsid w:val="008313E5"/>
    <w:rsid w:val="00840EEB"/>
    <w:rsid w:val="008450C0"/>
    <w:rsid w:val="00855C29"/>
    <w:rsid w:val="0085619C"/>
    <w:rsid w:val="00865D66"/>
    <w:rsid w:val="00871C96"/>
    <w:rsid w:val="008828C1"/>
    <w:rsid w:val="00882EC5"/>
    <w:rsid w:val="00883FA4"/>
    <w:rsid w:val="00892D60"/>
    <w:rsid w:val="008977CC"/>
    <w:rsid w:val="008B08E3"/>
    <w:rsid w:val="008B1D9B"/>
    <w:rsid w:val="008C6089"/>
    <w:rsid w:val="008D4AFF"/>
    <w:rsid w:val="008D6B07"/>
    <w:rsid w:val="008F0C4F"/>
    <w:rsid w:val="008F365B"/>
    <w:rsid w:val="008F3D91"/>
    <w:rsid w:val="008F6498"/>
    <w:rsid w:val="009114A0"/>
    <w:rsid w:val="0091599B"/>
    <w:rsid w:val="009205F3"/>
    <w:rsid w:val="009216C5"/>
    <w:rsid w:val="009306C4"/>
    <w:rsid w:val="00931153"/>
    <w:rsid w:val="00931E9B"/>
    <w:rsid w:val="00935914"/>
    <w:rsid w:val="009556CD"/>
    <w:rsid w:val="0096157E"/>
    <w:rsid w:val="00965DCC"/>
    <w:rsid w:val="00967049"/>
    <w:rsid w:val="009671FB"/>
    <w:rsid w:val="009B1F0D"/>
    <w:rsid w:val="009C06E8"/>
    <w:rsid w:val="009D473E"/>
    <w:rsid w:val="00A07259"/>
    <w:rsid w:val="00A222E4"/>
    <w:rsid w:val="00A41E34"/>
    <w:rsid w:val="00A620C0"/>
    <w:rsid w:val="00A6223F"/>
    <w:rsid w:val="00A66A3B"/>
    <w:rsid w:val="00A70559"/>
    <w:rsid w:val="00A8452F"/>
    <w:rsid w:val="00AD1A59"/>
    <w:rsid w:val="00AD6BFE"/>
    <w:rsid w:val="00AE255F"/>
    <w:rsid w:val="00AF360D"/>
    <w:rsid w:val="00AF5E6D"/>
    <w:rsid w:val="00B0113D"/>
    <w:rsid w:val="00B24C88"/>
    <w:rsid w:val="00B337EF"/>
    <w:rsid w:val="00B81A00"/>
    <w:rsid w:val="00BC0F75"/>
    <w:rsid w:val="00BD02CB"/>
    <w:rsid w:val="00BD3F78"/>
    <w:rsid w:val="00BE06DF"/>
    <w:rsid w:val="00BE1587"/>
    <w:rsid w:val="00BE1E5B"/>
    <w:rsid w:val="00BE4334"/>
    <w:rsid w:val="00BE76C7"/>
    <w:rsid w:val="00C011E0"/>
    <w:rsid w:val="00C06DAA"/>
    <w:rsid w:val="00C473A6"/>
    <w:rsid w:val="00C726A7"/>
    <w:rsid w:val="00C75CFD"/>
    <w:rsid w:val="00C84A4B"/>
    <w:rsid w:val="00C85ADD"/>
    <w:rsid w:val="00C86EB1"/>
    <w:rsid w:val="00CA2E9D"/>
    <w:rsid w:val="00CA5796"/>
    <w:rsid w:val="00CB2B24"/>
    <w:rsid w:val="00CB5283"/>
    <w:rsid w:val="00CE083E"/>
    <w:rsid w:val="00CF0340"/>
    <w:rsid w:val="00D012E0"/>
    <w:rsid w:val="00D062A7"/>
    <w:rsid w:val="00D07722"/>
    <w:rsid w:val="00D25DD4"/>
    <w:rsid w:val="00D4620B"/>
    <w:rsid w:val="00D92587"/>
    <w:rsid w:val="00D95750"/>
    <w:rsid w:val="00DA5962"/>
    <w:rsid w:val="00DC06BA"/>
    <w:rsid w:val="00DD31C7"/>
    <w:rsid w:val="00DE11B2"/>
    <w:rsid w:val="00DE3D96"/>
    <w:rsid w:val="00DF7797"/>
    <w:rsid w:val="00E006B7"/>
    <w:rsid w:val="00E04D62"/>
    <w:rsid w:val="00E25DA3"/>
    <w:rsid w:val="00E504BE"/>
    <w:rsid w:val="00E55E59"/>
    <w:rsid w:val="00E66C73"/>
    <w:rsid w:val="00E70571"/>
    <w:rsid w:val="00E81D00"/>
    <w:rsid w:val="00E8311D"/>
    <w:rsid w:val="00E85465"/>
    <w:rsid w:val="00E95044"/>
    <w:rsid w:val="00EA26A2"/>
    <w:rsid w:val="00EA3AFE"/>
    <w:rsid w:val="00EA640C"/>
    <w:rsid w:val="00EC20B2"/>
    <w:rsid w:val="00EC7202"/>
    <w:rsid w:val="00EF05D8"/>
    <w:rsid w:val="00EF28E9"/>
    <w:rsid w:val="00F019A6"/>
    <w:rsid w:val="00F06396"/>
    <w:rsid w:val="00F22CB7"/>
    <w:rsid w:val="00F472E2"/>
    <w:rsid w:val="00F476AE"/>
    <w:rsid w:val="00F5486F"/>
    <w:rsid w:val="00F620DA"/>
    <w:rsid w:val="00F62C5C"/>
    <w:rsid w:val="00F77728"/>
    <w:rsid w:val="00F81DBB"/>
    <w:rsid w:val="00F81E93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1CD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1270</Characters>
  <Application>Microsoft Macintosh Word</Application>
  <DocSecurity>0</DocSecurity>
  <Lines>10</Lines>
  <Paragraphs>2</Paragraphs>
  <ScaleCrop>false</ScaleCrop>
  <Company>Hewlett-Packard</Company>
  <LinksUpToDate>false</LinksUpToDate>
  <CharactersWithSpaces>1490</CharactersWithSpaces>
  <SharedDoc>false</SharedDoc>
  <HLinks>
    <vt:vector size="138" baseType="variant">
      <vt:variant>
        <vt:i4>5701699</vt:i4>
      </vt:variant>
      <vt:variant>
        <vt:i4>66</vt:i4>
      </vt:variant>
      <vt:variant>
        <vt:i4>0</vt:i4>
      </vt:variant>
      <vt:variant>
        <vt:i4>5</vt:i4>
      </vt:variant>
      <vt:variant>
        <vt:lpwstr>http://www.ebi.ac.uk/ego/DisplayGoTerm?id=GO:0004252</vt:lpwstr>
      </vt:variant>
      <vt:variant>
        <vt:lpwstr/>
      </vt:variant>
      <vt:variant>
        <vt:i4>5898305</vt:i4>
      </vt:variant>
      <vt:variant>
        <vt:i4>63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5374017</vt:i4>
      </vt:variant>
      <vt:variant>
        <vt:i4>60</vt:i4>
      </vt:variant>
      <vt:variant>
        <vt:i4>0</vt:i4>
      </vt:variant>
      <vt:variant>
        <vt:i4>5</vt:i4>
      </vt:variant>
      <vt:variant>
        <vt:lpwstr>http://www.ebi.ac.uk/ego/DisplayGoTerm?id=GO:0005164</vt:lpwstr>
      </vt:variant>
      <vt:variant>
        <vt:lpwstr/>
      </vt:variant>
      <vt:variant>
        <vt:i4>5505090</vt:i4>
      </vt:variant>
      <vt:variant>
        <vt:i4>57</vt:i4>
      </vt:variant>
      <vt:variant>
        <vt:i4>0</vt:i4>
      </vt:variant>
      <vt:variant>
        <vt:i4>5</vt:i4>
      </vt:variant>
      <vt:variant>
        <vt:lpwstr>http://www.ebi.ac.uk/ego/DisplayGoTerm?id=GO:0008083</vt:lpwstr>
      </vt:variant>
      <vt:variant>
        <vt:lpwstr/>
      </vt:variant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5439560</vt:i4>
      </vt:variant>
      <vt:variant>
        <vt:i4>51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5636160</vt:i4>
      </vt:variant>
      <vt:variant>
        <vt:i4>48</vt:i4>
      </vt:variant>
      <vt:variant>
        <vt:i4>0</vt:i4>
      </vt:variant>
      <vt:variant>
        <vt:i4>5</vt:i4>
      </vt:variant>
      <vt:variant>
        <vt:lpwstr>http://www.ebi.ac.uk/ego/DisplayGoTerm?id=GO:0004667</vt:lpwstr>
      </vt:variant>
      <vt:variant>
        <vt:lpwstr/>
      </vt:variant>
      <vt:variant>
        <vt:i4>5963841</vt:i4>
      </vt:variant>
      <vt:variant>
        <vt:i4>45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6029379</vt:i4>
      </vt:variant>
      <vt:variant>
        <vt:i4>42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5963841</vt:i4>
      </vt:variant>
      <vt:variant>
        <vt:i4>39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5963841</vt:i4>
      </vt:variant>
      <vt:variant>
        <vt:i4>36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5439560</vt:i4>
      </vt:variant>
      <vt:variant>
        <vt:i4>33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5832775</vt:i4>
      </vt:variant>
      <vt:variant>
        <vt:i4>30</vt:i4>
      </vt:variant>
      <vt:variant>
        <vt:i4>0</vt:i4>
      </vt:variant>
      <vt:variant>
        <vt:i4>5</vt:i4>
      </vt:variant>
      <vt:variant>
        <vt:lpwstr>http://www.ebi.ac.uk/ego/DisplayGoTerm?id=GO:0004618</vt:lpwstr>
      </vt:variant>
      <vt:variant>
        <vt:lpwstr/>
      </vt:variant>
      <vt:variant>
        <vt:i4>5570631</vt:i4>
      </vt:variant>
      <vt:variant>
        <vt:i4>27</vt:i4>
      </vt:variant>
      <vt:variant>
        <vt:i4>0</vt:i4>
      </vt:variant>
      <vt:variant>
        <vt:i4>5</vt:i4>
      </vt:variant>
      <vt:variant>
        <vt:lpwstr>http://www.ebi.ac.uk/ego/DisplayGoTerm?id=GO:0005200</vt:lpwstr>
      </vt:variant>
      <vt:variant>
        <vt:lpwstr/>
      </vt:variant>
      <vt:variant>
        <vt:i4>5898305</vt:i4>
      </vt:variant>
      <vt:variant>
        <vt:i4>24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6029379</vt:i4>
      </vt:variant>
      <vt:variant>
        <vt:i4>21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18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15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8126513</vt:i4>
      </vt:variant>
      <vt:variant>
        <vt:i4>9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6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http://www.ebi.ac.uk/ego/DisplayGoTerm?id=GO:0006810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Huang, Chun-Hao/Graduate Studies</cp:lastModifiedBy>
  <cp:revision>3</cp:revision>
  <dcterms:created xsi:type="dcterms:W3CDTF">2014-12-24T05:53:00Z</dcterms:created>
  <dcterms:modified xsi:type="dcterms:W3CDTF">2014-12-24T05:56:00Z</dcterms:modified>
</cp:coreProperties>
</file>