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357" w:rsidRPr="00FC7357" w:rsidRDefault="00A42023" w:rsidP="00FC7357">
      <w:pPr>
        <w:spacing w:after="0"/>
        <w:jc w:val="center"/>
        <w:rPr>
          <w:rFonts w:ascii="Arial" w:hAnsi="Arial" w:cs="Arial"/>
          <w:b/>
          <w:sz w:val="20"/>
          <w:szCs w:val="20"/>
          <w:u w:val="single"/>
        </w:rPr>
      </w:pPr>
      <w:r>
        <w:rPr>
          <w:rFonts w:ascii="Arial" w:hAnsi="Arial" w:cs="Arial"/>
          <w:b/>
          <w:sz w:val="20"/>
          <w:szCs w:val="20"/>
          <w:u w:val="single"/>
        </w:rPr>
        <w:t>Appendix S</w:t>
      </w:r>
      <w:r w:rsidR="00FC7357" w:rsidRPr="00FC7357">
        <w:rPr>
          <w:rFonts w:ascii="Arial" w:hAnsi="Arial" w:cs="Arial"/>
          <w:b/>
          <w:sz w:val="20"/>
          <w:szCs w:val="20"/>
          <w:u w:val="single"/>
        </w:rPr>
        <w:t>1</w:t>
      </w:r>
    </w:p>
    <w:p w:rsidR="00FC7357" w:rsidRDefault="00FC7357" w:rsidP="00FC7357">
      <w:pPr>
        <w:spacing w:after="0"/>
        <w:jc w:val="center"/>
        <w:rPr>
          <w:rFonts w:ascii="Arial" w:hAnsi="Arial" w:cs="Arial"/>
          <w:sz w:val="24"/>
          <w:szCs w:val="24"/>
        </w:rPr>
      </w:pPr>
      <w:r w:rsidRPr="003629BD">
        <w:rPr>
          <w:rFonts w:ascii="Arial" w:hAnsi="Arial" w:cs="Arial"/>
          <w:sz w:val="24"/>
          <w:szCs w:val="24"/>
        </w:rPr>
        <w:t>Compounds used in experimental validation</w:t>
      </w:r>
    </w:p>
    <w:p w:rsidR="00FC7357" w:rsidRPr="003629BD" w:rsidRDefault="00FC7357" w:rsidP="00FC7357">
      <w:pPr>
        <w:spacing w:after="0"/>
        <w:jc w:val="both"/>
        <w:rPr>
          <w:rFonts w:ascii="Arial" w:hAnsi="Arial" w:cs="Arial"/>
          <w:sz w:val="24"/>
          <w:szCs w:val="24"/>
        </w:rPr>
      </w:pPr>
    </w:p>
    <w:p w:rsidR="00FC7357" w:rsidRPr="003629BD" w:rsidRDefault="00FC7357" w:rsidP="00FC7357">
      <w:pPr>
        <w:spacing w:after="0"/>
        <w:jc w:val="both"/>
        <w:rPr>
          <w:rFonts w:ascii="Arial" w:hAnsi="Arial" w:cs="Arial"/>
          <w:sz w:val="20"/>
          <w:szCs w:val="20"/>
        </w:rPr>
      </w:pPr>
      <w:proofErr w:type="spellStart"/>
      <w:proofErr w:type="gramStart"/>
      <w:r w:rsidRPr="003629BD">
        <w:rPr>
          <w:rFonts w:ascii="Arial" w:hAnsi="Arial" w:cs="Arial"/>
          <w:i/>
          <w:sz w:val="20"/>
          <w:szCs w:val="20"/>
        </w:rPr>
        <w:t>Oenotheranstrol</w:t>
      </w:r>
      <w:proofErr w:type="spellEnd"/>
      <w:r w:rsidRPr="003629BD">
        <w:rPr>
          <w:rFonts w:ascii="Arial" w:hAnsi="Arial" w:cs="Arial"/>
          <w:i/>
          <w:sz w:val="20"/>
          <w:szCs w:val="20"/>
        </w:rPr>
        <w:t>-A.</w:t>
      </w:r>
      <w:proofErr w:type="gramEnd"/>
      <w:r w:rsidRPr="003629BD">
        <w:rPr>
          <w:rFonts w:ascii="Arial" w:hAnsi="Arial" w:cs="Arial"/>
          <w:i/>
          <w:sz w:val="20"/>
          <w:szCs w:val="20"/>
        </w:rPr>
        <w:t xml:space="preserve"> </w:t>
      </w:r>
      <w:r w:rsidRPr="003629BD">
        <w:rPr>
          <w:rFonts w:ascii="Arial" w:hAnsi="Arial" w:cs="Arial"/>
          <w:sz w:val="20"/>
          <w:szCs w:val="20"/>
        </w:rPr>
        <w:t>Lanosta-5-en-2β, 3β</w:t>
      </w:r>
      <w:proofErr w:type="gramStart"/>
      <w:r w:rsidRPr="003629BD">
        <w:rPr>
          <w:rFonts w:ascii="Arial" w:hAnsi="Arial" w:cs="Arial"/>
          <w:sz w:val="20"/>
          <w:szCs w:val="20"/>
        </w:rPr>
        <w:t>,26,27</w:t>
      </w:r>
      <w:proofErr w:type="gramEnd"/>
      <w:r w:rsidRPr="003629BD">
        <w:rPr>
          <w:rFonts w:ascii="Arial" w:hAnsi="Arial" w:cs="Arial"/>
          <w:sz w:val="20"/>
          <w:szCs w:val="20"/>
        </w:rPr>
        <w:t>-tetraol-21-oic acid (</w:t>
      </w:r>
      <w:proofErr w:type="spellStart"/>
      <w:r w:rsidRPr="003629BD">
        <w:rPr>
          <w:rFonts w:ascii="Arial" w:hAnsi="Arial" w:cs="Arial"/>
          <w:sz w:val="20"/>
          <w:szCs w:val="20"/>
        </w:rPr>
        <w:t>Oenotheralanosterol</w:t>
      </w:r>
      <w:proofErr w:type="spellEnd"/>
      <w:r w:rsidRPr="003629BD">
        <w:rPr>
          <w:rFonts w:ascii="Arial" w:hAnsi="Arial" w:cs="Arial"/>
          <w:sz w:val="20"/>
          <w:szCs w:val="20"/>
        </w:rPr>
        <w:t xml:space="preserve"> A, 1):White solid, </w:t>
      </w:r>
      <w:proofErr w:type="spellStart"/>
      <w:r w:rsidRPr="003629BD">
        <w:rPr>
          <w:rFonts w:ascii="Arial" w:hAnsi="Arial" w:cs="Arial"/>
          <w:sz w:val="20"/>
          <w:szCs w:val="20"/>
        </w:rPr>
        <w:t>m.p</w:t>
      </w:r>
      <w:proofErr w:type="spellEnd"/>
      <w:r w:rsidRPr="003629BD">
        <w:rPr>
          <w:rFonts w:ascii="Arial" w:hAnsi="Arial" w:cs="Arial"/>
          <w:sz w:val="20"/>
          <w:szCs w:val="20"/>
        </w:rPr>
        <w:t xml:space="preserve">. 210—212 </w:t>
      </w:r>
      <w:r w:rsidRPr="003629BD">
        <w:rPr>
          <w:rFonts w:ascii="Cambria Math" w:hAnsi="Cambria Math" w:cs="Arial"/>
          <w:sz w:val="20"/>
          <w:szCs w:val="20"/>
        </w:rPr>
        <w:t>℃</w:t>
      </w:r>
      <w:r w:rsidRPr="003629BD">
        <w:rPr>
          <w:rFonts w:ascii="Arial" w:hAnsi="Arial" w:cs="Arial"/>
          <w:sz w:val="20"/>
          <w:szCs w:val="20"/>
        </w:rPr>
        <w:t xml:space="preserve">; </w:t>
      </w:r>
      <w:proofErr w:type="spellStart"/>
      <w:r w:rsidRPr="003629BD">
        <w:rPr>
          <w:rFonts w:ascii="Arial" w:hAnsi="Arial" w:cs="Arial"/>
          <w:sz w:val="20"/>
          <w:szCs w:val="20"/>
        </w:rPr>
        <w:t>R</w:t>
      </w:r>
      <w:r w:rsidRPr="003629BD">
        <w:rPr>
          <w:rFonts w:ascii="Arial" w:hAnsi="Arial" w:cs="Arial"/>
          <w:sz w:val="20"/>
          <w:szCs w:val="20"/>
          <w:vertAlign w:val="subscript"/>
        </w:rPr>
        <w:t>f</w:t>
      </w:r>
      <w:proofErr w:type="spellEnd"/>
      <w:r w:rsidRPr="003629BD">
        <w:rPr>
          <w:rFonts w:ascii="Arial" w:hAnsi="Arial" w:cs="Arial"/>
          <w:sz w:val="20"/>
          <w:szCs w:val="20"/>
          <w:vertAlign w:val="subscript"/>
        </w:rPr>
        <w:t xml:space="preserve"> </w:t>
      </w:r>
      <w:r w:rsidRPr="003629BD">
        <w:rPr>
          <w:rFonts w:ascii="Arial" w:hAnsi="Arial" w:cs="Arial"/>
          <w:sz w:val="20"/>
          <w:szCs w:val="20"/>
        </w:rPr>
        <w:t>0.51 (MeOH</w:t>
      </w:r>
      <w:r w:rsidRPr="003629BD">
        <w:rPr>
          <w:rFonts w:ascii="Cambria Math" w:hAnsi="Cambria Math" w:cs="Arial"/>
          <w:sz w:val="20"/>
          <w:szCs w:val="20"/>
        </w:rPr>
        <w:t>∶</w:t>
      </w:r>
      <w:r w:rsidRPr="003629BD">
        <w:rPr>
          <w:rFonts w:ascii="Arial" w:hAnsi="Arial" w:cs="Arial"/>
          <w:sz w:val="20"/>
          <w:szCs w:val="20"/>
        </w:rPr>
        <w:t>H</w:t>
      </w:r>
      <w:r w:rsidRPr="003629BD">
        <w:rPr>
          <w:rFonts w:ascii="Arial" w:hAnsi="Arial" w:cs="Arial"/>
          <w:sz w:val="20"/>
          <w:szCs w:val="20"/>
          <w:vertAlign w:val="subscript"/>
        </w:rPr>
        <w:t>2</w:t>
      </w:r>
      <w:r w:rsidRPr="003629BD">
        <w:rPr>
          <w:rFonts w:ascii="Arial" w:hAnsi="Arial" w:cs="Arial"/>
          <w:sz w:val="20"/>
          <w:szCs w:val="20"/>
        </w:rPr>
        <w:t>O,1</w:t>
      </w:r>
      <w:r w:rsidRPr="003629BD">
        <w:rPr>
          <w:rFonts w:ascii="Cambria Math" w:hAnsi="Cambria Math" w:cs="Arial"/>
          <w:sz w:val="20"/>
          <w:szCs w:val="20"/>
        </w:rPr>
        <w:t>∶</w:t>
      </w:r>
      <w:r w:rsidRPr="003629BD">
        <w:rPr>
          <w:rFonts w:ascii="Arial" w:hAnsi="Arial" w:cs="Arial"/>
          <w:sz w:val="20"/>
          <w:szCs w:val="20"/>
        </w:rPr>
        <w:t>1), [α]</w:t>
      </w:r>
      <w:r w:rsidRPr="003629BD">
        <w:rPr>
          <w:rFonts w:ascii="Arial" w:hAnsi="Arial" w:cs="Arial"/>
          <w:sz w:val="20"/>
          <w:szCs w:val="20"/>
          <w:vertAlign w:val="subscript"/>
        </w:rPr>
        <w:t>D</w:t>
      </w:r>
      <w:r w:rsidRPr="003629BD">
        <w:rPr>
          <w:rFonts w:ascii="Arial" w:hAnsi="Arial" w:cs="Arial"/>
          <w:sz w:val="20"/>
          <w:szCs w:val="20"/>
          <w:vertAlign w:val="superscript"/>
        </w:rPr>
        <w:t>22</w:t>
      </w:r>
      <w:r w:rsidRPr="003629BD">
        <w:rPr>
          <w:rFonts w:ascii="Arial" w:eastAsia="MS Gothic" w:hAnsi="Arial" w:cs="Arial"/>
          <w:sz w:val="20"/>
          <w:szCs w:val="20"/>
        </w:rPr>
        <w:t xml:space="preserve"> </w:t>
      </w:r>
      <w:r w:rsidRPr="003629BD">
        <w:rPr>
          <w:rFonts w:ascii="Arial" w:eastAsia="MS Gothic" w:hAnsi="Times New Roman" w:cs="Arial"/>
          <w:sz w:val="20"/>
          <w:szCs w:val="20"/>
        </w:rPr>
        <w:t>－</w:t>
      </w:r>
      <w:r w:rsidRPr="003629BD">
        <w:rPr>
          <w:rFonts w:ascii="Arial" w:hAnsi="Arial" w:cs="Arial"/>
          <w:sz w:val="20"/>
          <w:szCs w:val="20"/>
        </w:rPr>
        <w:t xml:space="preserve">32.20 (c 0.5, </w:t>
      </w:r>
      <w:proofErr w:type="spellStart"/>
      <w:r w:rsidRPr="003629BD">
        <w:rPr>
          <w:rFonts w:ascii="Arial" w:hAnsi="Arial" w:cs="Arial"/>
          <w:sz w:val="20"/>
          <w:szCs w:val="20"/>
        </w:rPr>
        <w:t>MeOH</w:t>
      </w:r>
      <w:proofErr w:type="spellEnd"/>
      <w:r w:rsidRPr="003629BD">
        <w:rPr>
          <w:rFonts w:ascii="Arial" w:hAnsi="Arial" w:cs="Arial"/>
          <w:sz w:val="20"/>
          <w:szCs w:val="20"/>
        </w:rPr>
        <w:t>); UV (</w:t>
      </w:r>
      <w:proofErr w:type="spellStart"/>
      <w:r w:rsidRPr="003629BD">
        <w:rPr>
          <w:rFonts w:ascii="Arial" w:hAnsi="Arial" w:cs="Arial"/>
          <w:sz w:val="20"/>
          <w:szCs w:val="20"/>
        </w:rPr>
        <w:t>MeOH</w:t>
      </w:r>
      <w:proofErr w:type="spellEnd"/>
      <w:r w:rsidRPr="003629BD">
        <w:rPr>
          <w:rFonts w:ascii="Arial" w:hAnsi="Arial" w:cs="Arial"/>
          <w:sz w:val="20"/>
          <w:szCs w:val="20"/>
        </w:rPr>
        <w:t xml:space="preserve">) </w:t>
      </w:r>
      <w:proofErr w:type="spellStart"/>
      <w:r w:rsidRPr="003629BD">
        <w:rPr>
          <w:rFonts w:ascii="Arial" w:hAnsi="Arial" w:cs="Arial"/>
          <w:sz w:val="20"/>
          <w:szCs w:val="20"/>
        </w:rPr>
        <w:t>λmax</w:t>
      </w:r>
      <w:proofErr w:type="spellEnd"/>
      <w:r w:rsidRPr="003629BD">
        <w:rPr>
          <w:rFonts w:ascii="Arial" w:hAnsi="Arial" w:cs="Arial"/>
          <w:sz w:val="20"/>
          <w:szCs w:val="20"/>
        </w:rPr>
        <w:t>: 236, 271, 346; IR (</w:t>
      </w:r>
      <w:proofErr w:type="spellStart"/>
      <w:r w:rsidRPr="003629BD">
        <w:rPr>
          <w:rFonts w:ascii="Arial" w:hAnsi="Arial" w:cs="Arial"/>
          <w:sz w:val="20"/>
          <w:szCs w:val="20"/>
        </w:rPr>
        <w:t>KBr</w:t>
      </w:r>
      <w:proofErr w:type="spellEnd"/>
      <w:r w:rsidRPr="003629BD">
        <w:rPr>
          <w:rFonts w:ascii="Arial" w:hAnsi="Arial" w:cs="Arial"/>
          <w:sz w:val="20"/>
          <w:szCs w:val="20"/>
        </w:rPr>
        <w:t>) νmax:3510, 3465, 3436, 3240. 2929, 2880, 1702, 1633, 1455, 1382, 1272, 1193, 1173, 1145, 1034, 934 cm</w:t>
      </w:r>
      <w:r w:rsidRPr="003629BD">
        <w:rPr>
          <w:rFonts w:ascii="Arial" w:eastAsia="MS Gothic" w:hAnsi="Times New Roman" w:cs="Arial"/>
          <w:sz w:val="20"/>
          <w:szCs w:val="20"/>
          <w:vertAlign w:val="superscript"/>
        </w:rPr>
        <w:t>－</w:t>
      </w:r>
      <w:r w:rsidRPr="003629BD">
        <w:rPr>
          <w:rFonts w:ascii="Arial" w:hAnsi="Arial" w:cs="Arial"/>
          <w:sz w:val="20"/>
          <w:szCs w:val="20"/>
          <w:vertAlign w:val="superscript"/>
        </w:rPr>
        <w:t>1</w:t>
      </w:r>
      <w:r w:rsidRPr="003629BD">
        <w:rPr>
          <w:rFonts w:ascii="Arial" w:hAnsi="Arial" w:cs="Arial"/>
          <w:sz w:val="20"/>
          <w:szCs w:val="20"/>
        </w:rPr>
        <w:t>; EI MS m/z (rel. int.): 506 [M]</w:t>
      </w:r>
      <w:r w:rsidRPr="003629BD">
        <w:rPr>
          <w:rFonts w:ascii="Arial" w:eastAsia="MS Gothic" w:hAnsi="Times New Roman" w:cs="Arial"/>
          <w:sz w:val="20"/>
          <w:szCs w:val="20"/>
          <w:vertAlign w:val="superscript"/>
        </w:rPr>
        <w:t>＋</w:t>
      </w:r>
      <w:r w:rsidRPr="003629BD">
        <w:rPr>
          <w:rFonts w:ascii="Arial" w:hAnsi="Arial" w:cs="Arial"/>
          <w:sz w:val="20"/>
          <w:szCs w:val="20"/>
        </w:rPr>
        <w:t>(C</w:t>
      </w:r>
      <w:r w:rsidRPr="003629BD">
        <w:rPr>
          <w:rFonts w:ascii="Arial" w:hAnsi="Arial" w:cs="Arial"/>
          <w:sz w:val="20"/>
          <w:szCs w:val="20"/>
          <w:vertAlign w:val="subscript"/>
        </w:rPr>
        <w:t>30</w:t>
      </w:r>
      <w:r w:rsidRPr="003629BD">
        <w:rPr>
          <w:rFonts w:ascii="Arial" w:hAnsi="Arial" w:cs="Arial"/>
          <w:sz w:val="20"/>
          <w:szCs w:val="20"/>
        </w:rPr>
        <w:t>H</w:t>
      </w:r>
      <w:r w:rsidRPr="003629BD">
        <w:rPr>
          <w:rFonts w:ascii="Arial" w:hAnsi="Arial" w:cs="Arial"/>
          <w:sz w:val="20"/>
          <w:szCs w:val="20"/>
          <w:vertAlign w:val="subscript"/>
        </w:rPr>
        <w:t>50</w:t>
      </w:r>
      <w:r w:rsidRPr="003629BD">
        <w:rPr>
          <w:rFonts w:ascii="Arial" w:hAnsi="Arial" w:cs="Arial"/>
          <w:sz w:val="20"/>
          <w:szCs w:val="20"/>
        </w:rPr>
        <w:t>O</w:t>
      </w:r>
      <w:r w:rsidRPr="003629BD">
        <w:rPr>
          <w:rFonts w:ascii="Arial" w:hAnsi="Arial" w:cs="Arial"/>
          <w:sz w:val="20"/>
          <w:szCs w:val="20"/>
          <w:vertAlign w:val="subscript"/>
        </w:rPr>
        <w:t>6</w:t>
      </w:r>
      <w:r w:rsidRPr="003629BD">
        <w:rPr>
          <w:rFonts w:ascii="Arial" w:hAnsi="Arial" w:cs="Arial"/>
          <w:sz w:val="20"/>
          <w:szCs w:val="20"/>
        </w:rPr>
        <w:t>) (1.5), 331 (16.3),313 (17.2), 301 (5.1), 295 (12.8), 286 (8.9), 280 (9.1), 236 (10.2), 215 (10.5), 208 (10.4), 193 (3.5), 163 (4.9),135 (14.3), 107 (9.8), 95 (11.8), 90 (100), 86 (9.5), 83(21.2); ESI Mass (positive mode) (</w:t>
      </w:r>
      <w:proofErr w:type="spellStart"/>
      <w:r w:rsidRPr="003629BD">
        <w:rPr>
          <w:rFonts w:ascii="Arial" w:hAnsi="Arial" w:cs="Arial"/>
          <w:sz w:val="20"/>
          <w:szCs w:val="20"/>
        </w:rPr>
        <w:t>M</w:t>
      </w:r>
      <w:r w:rsidRPr="003629BD">
        <w:rPr>
          <w:rFonts w:ascii="Arial" w:eastAsia="MS Gothic" w:hAnsi="Times New Roman" w:cs="Arial"/>
          <w:sz w:val="20"/>
          <w:szCs w:val="20"/>
        </w:rPr>
        <w:t>＋</w:t>
      </w:r>
      <w:r w:rsidRPr="003629BD">
        <w:rPr>
          <w:rFonts w:ascii="Arial" w:hAnsi="Arial" w:cs="Arial"/>
          <w:sz w:val="20"/>
          <w:szCs w:val="20"/>
        </w:rPr>
        <w:t>Na</w:t>
      </w:r>
      <w:proofErr w:type="spellEnd"/>
      <w:r w:rsidRPr="003629BD">
        <w:rPr>
          <w:rFonts w:ascii="Arial" w:hAnsi="Arial" w:cs="Arial"/>
          <w:sz w:val="20"/>
          <w:szCs w:val="20"/>
        </w:rPr>
        <w:t>)</w:t>
      </w:r>
      <w:r w:rsidRPr="003629BD">
        <w:rPr>
          <w:rFonts w:ascii="Arial" w:eastAsia="MS Gothic" w:hAnsi="Times New Roman" w:cs="Arial"/>
          <w:sz w:val="20"/>
          <w:szCs w:val="20"/>
          <w:vertAlign w:val="superscript"/>
        </w:rPr>
        <w:t>＋</w:t>
      </w:r>
      <w:r w:rsidRPr="003629BD">
        <w:rPr>
          <w:rFonts w:ascii="Arial" w:hAnsi="Arial" w:cs="Arial"/>
          <w:sz w:val="20"/>
          <w:szCs w:val="20"/>
        </w:rPr>
        <w:t xml:space="preserve">: m/z 529; Anal. </w:t>
      </w:r>
      <w:proofErr w:type="spellStart"/>
      <w:r w:rsidRPr="003629BD">
        <w:rPr>
          <w:rFonts w:ascii="Arial" w:hAnsi="Arial" w:cs="Arial"/>
          <w:sz w:val="20"/>
          <w:szCs w:val="20"/>
        </w:rPr>
        <w:t>calcd</w:t>
      </w:r>
      <w:proofErr w:type="spellEnd"/>
      <w:r w:rsidRPr="003629BD">
        <w:rPr>
          <w:rFonts w:ascii="Arial" w:hAnsi="Arial" w:cs="Arial"/>
          <w:sz w:val="20"/>
          <w:szCs w:val="20"/>
        </w:rPr>
        <w:t xml:space="preserve"> for C</w:t>
      </w:r>
      <w:r w:rsidRPr="003629BD">
        <w:rPr>
          <w:rFonts w:ascii="Arial" w:hAnsi="Arial" w:cs="Arial"/>
          <w:sz w:val="20"/>
          <w:szCs w:val="20"/>
          <w:vertAlign w:val="subscript"/>
        </w:rPr>
        <w:t>30</w:t>
      </w:r>
      <w:r w:rsidRPr="003629BD">
        <w:rPr>
          <w:rFonts w:ascii="Arial" w:hAnsi="Arial" w:cs="Arial"/>
          <w:sz w:val="20"/>
          <w:szCs w:val="20"/>
        </w:rPr>
        <w:t>H</w:t>
      </w:r>
      <w:r w:rsidRPr="003629BD">
        <w:rPr>
          <w:rFonts w:ascii="Arial" w:hAnsi="Arial" w:cs="Arial"/>
          <w:sz w:val="20"/>
          <w:szCs w:val="20"/>
          <w:vertAlign w:val="subscript"/>
        </w:rPr>
        <w:t>50</w:t>
      </w:r>
      <w:r w:rsidRPr="003629BD">
        <w:rPr>
          <w:rFonts w:ascii="Arial" w:hAnsi="Arial" w:cs="Arial"/>
          <w:sz w:val="20"/>
          <w:szCs w:val="20"/>
        </w:rPr>
        <w:t>O</w:t>
      </w:r>
      <w:r w:rsidRPr="003629BD">
        <w:rPr>
          <w:rFonts w:ascii="Arial" w:hAnsi="Arial" w:cs="Arial"/>
          <w:sz w:val="20"/>
          <w:szCs w:val="20"/>
          <w:vertAlign w:val="subscript"/>
        </w:rPr>
        <w:t>6</w:t>
      </w:r>
      <w:r w:rsidRPr="003629BD">
        <w:rPr>
          <w:rFonts w:ascii="Arial" w:hAnsi="Arial" w:cs="Arial"/>
          <w:sz w:val="20"/>
          <w:szCs w:val="20"/>
        </w:rPr>
        <w:t xml:space="preserve">: C 71.14, H 9.88, O 18.97;found C 69.90, H 10.50; </w:t>
      </w:r>
      <w:r w:rsidRPr="003629BD">
        <w:rPr>
          <w:rFonts w:ascii="Arial" w:hAnsi="Arial" w:cs="Arial"/>
          <w:sz w:val="20"/>
          <w:szCs w:val="20"/>
          <w:vertAlign w:val="superscript"/>
        </w:rPr>
        <w:t>1</w:t>
      </w:r>
      <w:r w:rsidRPr="003629BD">
        <w:rPr>
          <w:rFonts w:ascii="Arial" w:hAnsi="Arial" w:cs="Arial"/>
          <w:sz w:val="20"/>
          <w:szCs w:val="20"/>
        </w:rPr>
        <w:t>H NMR (CD</w:t>
      </w:r>
      <w:r w:rsidRPr="003629BD">
        <w:rPr>
          <w:rFonts w:ascii="Arial" w:hAnsi="Arial" w:cs="Arial"/>
          <w:sz w:val="20"/>
          <w:szCs w:val="20"/>
          <w:vertAlign w:val="subscript"/>
        </w:rPr>
        <w:t>3</w:t>
      </w:r>
      <w:r w:rsidRPr="003629BD">
        <w:rPr>
          <w:rFonts w:ascii="Arial" w:hAnsi="Arial" w:cs="Arial"/>
          <w:sz w:val="20"/>
          <w:szCs w:val="20"/>
        </w:rPr>
        <w:t>OD, 300 MHz): δ 1.58 (d, J = 13.6 Hz, 1H, H-1), 2.68 (d, J = 5.3 Hz, 1H, H-1), 3.83 - 3.87 (m, 1H, H-2), 3.52 (d, J = 10.8 Hz, 1H, H-3), 5.26 (</w:t>
      </w:r>
      <w:proofErr w:type="spellStart"/>
      <w:r w:rsidRPr="003629BD">
        <w:rPr>
          <w:rFonts w:ascii="Arial" w:hAnsi="Arial" w:cs="Arial"/>
          <w:sz w:val="20"/>
          <w:szCs w:val="20"/>
        </w:rPr>
        <w:t>br</w:t>
      </w:r>
      <w:proofErr w:type="spellEnd"/>
      <w:r w:rsidRPr="003629BD">
        <w:rPr>
          <w:rFonts w:ascii="Arial" w:hAnsi="Arial" w:cs="Arial"/>
          <w:sz w:val="20"/>
          <w:szCs w:val="20"/>
        </w:rPr>
        <w:t xml:space="preserve"> s, 1H, H-6), 2.30  (</w:t>
      </w:r>
      <w:proofErr w:type="spellStart"/>
      <w:r w:rsidRPr="003629BD">
        <w:rPr>
          <w:rFonts w:ascii="Arial" w:hAnsi="Arial" w:cs="Arial"/>
          <w:sz w:val="20"/>
          <w:szCs w:val="20"/>
        </w:rPr>
        <w:t>dd</w:t>
      </w:r>
      <w:proofErr w:type="spellEnd"/>
      <w:r w:rsidRPr="003629BD">
        <w:rPr>
          <w:rFonts w:ascii="Arial" w:hAnsi="Arial" w:cs="Arial"/>
          <w:sz w:val="20"/>
          <w:szCs w:val="20"/>
        </w:rPr>
        <w:t>, J = 10.3, 5.6 Hz, 1H, H-7), 1.90  (</w:t>
      </w:r>
      <w:proofErr w:type="spellStart"/>
      <w:r w:rsidRPr="003629BD">
        <w:rPr>
          <w:rFonts w:ascii="Arial" w:hAnsi="Arial" w:cs="Arial"/>
          <w:sz w:val="20"/>
          <w:szCs w:val="20"/>
        </w:rPr>
        <w:t>dd</w:t>
      </w:r>
      <w:proofErr w:type="spellEnd"/>
      <w:r w:rsidRPr="003629BD">
        <w:rPr>
          <w:rFonts w:ascii="Arial" w:hAnsi="Arial" w:cs="Arial"/>
          <w:sz w:val="20"/>
          <w:szCs w:val="20"/>
        </w:rPr>
        <w:t>, J = 5.6, 5.3 Hz, 1H, H-7), 1.65 - 1.69 (m, 1H, H-8), 1.80 -1.83 (m, 1H, H-9), 1.76  (</w:t>
      </w:r>
      <w:proofErr w:type="spellStart"/>
      <w:r w:rsidRPr="003629BD">
        <w:rPr>
          <w:rFonts w:ascii="Arial" w:hAnsi="Arial" w:cs="Arial"/>
          <w:sz w:val="20"/>
          <w:szCs w:val="20"/>
        </w:rPr>
        <w:t>ddd</w:t>
      </w:r>
      <w:proofErr w:type="spellEnd"/>
      <w:r w:rsidRPr="003629BD">
        <w:rPr>
          <w:rFonts w:ascii="Arial" w:hAnsi="Arial" w:cs="Arial"/>
          <w:sz w:val="20"/>
          <w:szCs w:val="20"/>
        </w:rPr>
        <w:t>, J = 13.3, 8.2, 8.1 Hz, 1H, H-11), 1.70 (</w:t>
      </w:r>
      <w:proofErr w:type="spellStart"/>
      <w:r w:rsidRPr="003629BD">
        <w:rPr>
          <w:rFonts w:ascii="Arial" w:hAnsi="Arial" w:cs="Arial"/>
          <w:sz w:val="20"/>
          <w:szCs w:val="20"/>
        </w:rPr>
        <w:t>ddd</w:t>
      </w:r>
      <w:proofErr w:type="spellEnd"/>
      <w:r w:rsidRPr="003629BD">
        <w:rPr>
          <w:rFonts w:ascii="Arial" w:hAnsi="Arial" w:cs="Arial"/>
          <w:sz w:val="20"/>
          <w:szCs w:val="20"/>
        </w:rPr>
        <w:t>, J = 8.2, 8.1, 5.3 Hz, 1H, H-11), 2.65  (</w:t>
      </w:r>
      <w:proofErr w:type="spellStart"/>
      <w:r w:rsidRPr="003629BD">
        <w:rPr>
          <w:rFonts w:ascii="Arial" w:hAnsi="Arial" w:cs="Arial"/>
          <w:sz w:val="20"/>
          <w:szCs w:val="20"/>
        </w:rPr>
        <w:t>ddd</w:t>
      </w:r>
      <w:proofErr w:type="spellEnd"/>
      <w:r w:rsidRPr="003629BD">
        <w:rPr>
          <w:rFonts w:ascii="Arial" w:hAnsi="Arial" w:cs="Arial"/>
          <w:sz w:val="20"/>
          <w:szCs w:val="20"/>
        </w:rPr>
        <w:t>, J = 13.3, 8.1, 6.5 Hz, 1H, H-12), 1.76 (</w:t>
      </w:r>
      <w:proofErr w:type="spellStart"/>
      <w:r w:rsidRPr="003629BD">
        <w:rPr>
          <w:rFonts w:ascii="Arial" w:hAnsi="Arial" w:cs="Arial"/>
          <w:sz w:val="20"/>
          <w:szCs w:val="20"/>
        </w:rPr>
        <w:t>ddd</w:t>
      </w:r>
      <w:proofErr w:type="spellEnd"/>
      <w:r w:rsidRPr="003629BD">
        <w:rPr>
          <w:rFonts w:ascii="Arial" w:hAnsi="Arial" w:cs="Arial"/>
          <w:sz w:val="20"/>
          <w:szCs w:val="20"/>
        </w:rPr>
        <w:t>, J = 8.1, 6.5, 5.2 Hz, 1H, H-12), 1.87 (</w:t>
      </w:r>
      <w:proofErr w:type="spellStart"/>
      <w:r w:rsidRPr="003629BD">
        <w:rPr>
          <w:rFonts w:ascii="Arial" w:hAnsi="Arial" w:cs="Arial"/>
          <w:sz w:val="20"/>
          <w:szCs w:val="20"/>
        </w:rPr>
        <w:t>ddd</w:t>
      </w:r>
      <w:proofErr w:type="spellEnd"/>
      <w:r w:rsidRPr="003629BD">
        <w:rPr>
          <w:rFonts w:ascii="Arial" w:hAnsi="Arial" w:cs="Arial"/>
          <w:sz w:val="20"/>
          <w:szCs w:val="20"/>
        </w:rPr>
        <w:t>, J = 12.9, 8.1, 6.2 Hz, 1H, H-15), 2.01 (</w:t>
      </w:r>
      <w:proofErr w:type="spellStart"/>
      <w:r w:rsidRPr="003629BD">
        <w:rPr>
          <w:rFonts w:ascii="Arial" w:hAnsi="Arial" w:cs="Arial"/>
          <w:sz w:val="20"/>
          <w:szCs w:val="20"/>
        </w:rPr>
        <w:t>ddd</w:t>
      </w:r>
      <w:proofErr w:type="spellEnd"/>
      <w:r w:rsidRPr="003629BD">
        <w:rPr>
          <w:rFonts w:ascii="Arial" w:hAnsi="Arial" w:cs="Arial"/>
          <w:sz w:val="20"/>
          <w:szCs w:val="20"/>
        </w:rPr>
        <w:t>, J = 8.1, 6.2, 5.2 Hz, 1H, H-15), 1.53 - 1.98 (m, 2H, H-16), 2.66 - 2.70 (m, 1H, H-17), 1.14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H-18), 1.34 (s, 3H, H-19), 2.71 - 2.74 (m, W1/2 6.5 Hz, 1H, H-20), 1.98 - 2.28 (m, 2H, H-22), 1.51-1.55 (m, 2H, H-23), 1.49 - 1.68 (m, 2H, H-24), 2.65 - 2.69 (m, 1H, H-25),  3.34 (d, J = 12.0 Hz, 1H, H-26), 3.30 (d, J = 12.0 Hz, 1H, H-26), 3.61 (d, J = 11.3 Hz, 1H, H-27), 3.55 (d, J = 11.3 Hz, 1H, H-27), 0.78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H-28), 1.01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H-29), 1.19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H-30); </w:t>
      </w:r>
      <w:r w:rsidRPr="003629BD">
        <w:rPr>
          <w:rFonts w:ascii="Arial" w:hAnsi="Arial" w:cs="Arial"/>
          <w:sz w:val="20"/>
          <w:szCs w:val="20"/>
          <w:vertAlign w:val="superscript"/>
        </w:rPr>
        <w:t>13</w:t>
      </w:r>
      <w:r w:rsidRPr="003629BD">
        <w:rPr>
          <w:rFonts w:ascii="Arial" w:hAnsi="Arial" w:cs="Arial"/>
          <w:sz w:val="20"/>
          <w:szCs w:val="20"/>
        </w:rPr>
        <w:t>C NMR  (CD</w:t>
      </w:r>
      <w:r w:rsidRPr="003629BD">
        <w:rPr>
          <w:rFonts w:ascii="Arial" w:hAnsi="Arial" w:cs="Arial"/>
          <w:sz w:val="20"/>
          <w:szCs w:val="20"/>
          <w:vertAlign w:val="subscript"/>
        </w:rPr>
        <w:t>3</w:t>
      </w:r>
      <w:r w:rsidRPr="003629BD">
        <w:rPr>
          <w:rFonts w:ascii="Arial" w:hAnsi="Arial" w:cs="Arial"/>
          <w:sz w:val="20"/>
          <w:szCs w:val="20"/>
        </w:rPr>
        <w:t>OD, 75 MHz) : δ 33.80 (C-1), 67.38 (C-2), 78.77 (C-3), 41.14 (C-4), 139.81 (C-5), 128.60 (C-6),  29.62 (C-7), 44.35 (C-8), 48.51 (C-9), 39.29 (C-10), 33.84 (C-11), 27.35 (C-12), 42.88 (C-13), 42.64 (C-14), 32.97 (C-15), 24.84 (C-16), 50.01 (C-17), 17.74 (C-18), 24.79 (C-19), 43.40 (C-20), 182.48 (C-21), 42.27 (C-22), 19.24 (C-23), 25.33 (C-24), 47.97 (C-25), 68.47 (C-26), 71.41 (C-27), 16.38 (C-28), 29.</w:t>
      </w:r>
      <w:r>
        <w:rPr>
          <w:rFonts w:ascii="Arial" w:hAnsi="Arial" w:cs="Arial"/>
          <w:sz w:val="20"/>
          <w:szCs w:val="20"/>
        </w:rPr>
        <w:t>25 (C-29), 17.41 (C-30).</w:t>
      </w:r>
    </w:p>
    <w:p w:rsidR="009B5BCB" w:rsidRDefault="00FC7357" w:rsidP="00FC7357">
      <w:pPr>
        <w:jc w:val="both"/>
      </w:pPr>
      <w:proofErr w:type="spellStart"/>
      <w:proofErr w:type="gramStart"/>
      <w:r w:rsidRPr="003629BD">
        <w:rPr>
          <w:rFonts w:ascii="Arial" w:hAnsi="Arial" w:cs="Arial"/>
          <w:i/>
          <w:sz w:val="20"/>
          <w:szCs w:val="20"/>
        </w:rPr>
        <w:t>Oenotheranstrol</w:t>
      </w:r>
      <w:proofErr w:type="spellEnd"/>
      <w:r w:rsidRPr="003629BD">
        <w:rPr>
          <w:rFonts w:ascii="Arial" w:hAnsi="Arial" w:cs="Arial"/>
          <w:i/>
          <w:sz w:val="20"/>
          <w:szCs w:val="20"/>
        </w:rPr>
        <w:t>-B.</w:t>
      </w:r>
      <w:proofErr w:type="gramEnd"/>
      <w:r w:rsidRPr="003629BD">
        <w:rPr>
          <w:rFonts w:ascii="Arial" w:hAnsi="Arial" w:cs="Arial"/>
          <w:i/>
          <w:sz w:val="20"/>
          <w:szCs w:val="20"/>
        </w:rPr>
        <w:t xml:space="preserve"> </w:t>
      </w:r>
      <w:r w:rsidRPr="003629BD">
        <w:rPr>
          <w:rFonts w:ascii="Arial" w:hAnsi="Arial" w:cs="Arial"/>
          <w:sz w:val="20"/>
          <w:szCs w:val="20"/>
        </w:rPr>
        <w:t>Lanosta-5-en-2β,3β,26,30-tetrol-21-oic acid (</w:t>
      </w:r>
      <w:proofErr w:type="spellStart"/>
      <w:r w:rsidRPr="003629BD">
        <w:rPr>
          <w:rFonts w:ascii="Arial" w:hAnsi="Arial" w:cs="Arial"/>
          <w:sz w:val="20"/>
          <w:szCs w:val="20"/>
        </w:rPr>
        <w:t>Oenotheralanosterol</w:t>
      </w:r>
      <w:proofErr w:type="spellEnd"/>
      <w:r w:rsidRPr="003629BD">
        <w:rPr>
          <w:rFonts w:ascii="Arial" w:hAnsi="Arial" w:cs="Arial"/>
          <w:sz w:val="20"/>
          <w:szCs w:val="20"/>
        </w:rPr>
        <w:t xml:space="preserve"> B, 2): White solid, </w:t>
      </w:r>
      <w:proofErr w:type="spellStart"/>
      <w:r w:rsidRPr="003629BD">
        <w:rPr>
          <w:rFonts w:ascii="Arial" w:hAnsi="Arial" w:cs="Arial"/>
          <w:sz w:val="20"/>
          <w:szCs w:val="20"/>
        </w:rPr>
        <w:t>m.p</w:t>
      </w:r>
      <w:proofErr w:type="spellEnd"/>
      <w:r w:rsidRPr="003629BD">
        <w:rPr>
          <w:rFonts w:ascii="Arial" w:hAnsi="Arial" w:cs="Arial"/>
          <w:sz w:val="20"/>
          <w:szCs w:val="20"/>
        </w:rPr>
        <w:t xml:space="preserve">. 212—214 </w:t>
      </w:r>
      <w:r w:rsidRPr="003629BD">
        <w:rPr>
          <w:rFonts w:ascii="Cambria Math" w:hAnsi="Cambria Math" w:cs="Arial"/>
          <w:sz w:val="20"/>
          <w:szCs w:val="20"/>
        </w:rPr>
        <w:t>℃</w:t>
      </w:r>
      <w:r w:rsidRPr="003629BD">
        <w:rPr>
          <w:rFonts w:ascii="Arial" w:hAnsi="Arial" w:cs="Arial"/>
          <w:sz w:val="20"/>
          <w:szCs w:val="20"/>
        </w:rPr>
        <w:t xml:space="preserve">; </w:t>
      </w:r>
      <w:proofErr w:type="spellStart"/>
      <w:r w:rsidRPr="003629BD">
        <w:rPr>
          <w:rFonts w:ascii="Arial" w:hAnsi="Arial" w:cs="Arial"/>
          <w:sz w:val="20"/>
          <w:szCs w:val="20"/>
        </w:rPr>
        <w:t>Rf</w:t>
      </w:r>
      <w:proofErr w:type="spellEnd"/>
      <w:r w:rsidRPr="003629BD">
        <w:rPr>
          <w:rFonts w:ascii="Arial" w:hAnsi="Arial" w:cs="Arial"/>
          <w:sz w:val="20"/>
          <w:szCs w:val="20"/>
        </w:rPr>
        <w:t xml:space="preserve"> 0.48 (MeOH</w:t>
      </w:r>
      <w:r w:rsidRPr="003629BD">
        <w:rPr>
          <w:rFonts w:ascii="Cambria Math" w:hAnsi="Cambria Math" w:cs="Arial"/>
          <w:sz w:val="20"/>
          <w:szCs w:val="20"/>
        </w:rPr>
        <w:t>∶</w:t>
      </w:r>
      <w:r w:rsidRPr="003629BD">
        <w:rPr>
          <w:rFonts w:ascii="Arial" w:hAnsi="Arial" w:cs="Arial"/>
          <w:sz w:val="20"/>
          <w:szCs w:val="20"/>
        </w:rPr>
        <w:t>H</w:t>
      </w:r>
      <w:r w:rsidRPr="003629BD">
        <w:rPr>
          <w:rFonts w:ascii="Arial" w:hAnsi="Arial" w:cs="Arial"/>
          <w:sz w:val="20"/>
          <w:szCs w:val="20"/>
          <w:vertAlign w:val="subscript"/>
        </w:rPr>
        <w:t>2</w:t>
      </w:r>
      <w:r w:rsidRPr="003629BD">
        <w:rPr>
          <w:rFonts w:ascii="Arial" w:hAnsi="Arial" w:cs="Arial"/>
          <w:sz w:val="20"/>
          <w:szCs w:val="20"/>
        </w:rPr>
        <w:t>O,1</w:t>
      </w:r>
      <w:r w:rsidRPr="003629BD">
        <w:rPr>
          <w:rFonts w:ascii="Cambria Math" w:hAnsi="Cambria Math" w:cs="Arial"/>
          <w:sz w:val="20"/>
          <w:szCs w:val="20"/>
        </w:rPr>
        <w:t>∶</w:t>
      </w:r>
      <w:r w:rsidRPr="003629BD">
        <w:rPr>
          <w:rFonts w:ascii="Arial" w:hAnsi="Arial" w:cs="Arial"/>
          <w:sz w:val="20"/>
          <w:szCs w:val="20"/>
        </w:rPr>
        <w:t>1); [α]</w:t>
      </w:r>
      <w:r w:rsidRPr="003629BD">
        <w:rPr>
          <w:rFonts w:ascii="Arial" w:hAnsi="Arial" w:cs="Arial"/>
          <w:sz w:val="20"/>
          <w:szCs w:val="20"/>
          <w:vertAlign w:val="subscript"/>
        </w:rPr>
        <w:t>D</w:t>
      </w:r>
      <w:r w:rsidRPr="003629BD">
        <w:rPr>
          <w:rFonts w:ascii="Arial" w:hAnsi="Arial" w:cs="Arial"/>
          <w:sz w:val="20"/>
          <w:szCs w:val="20"/>
          <w:vertAlign w:val="superscript"/>
        </w:rPr>
        <w:t xml:space="preserve">22 </w:t>
      </w:r>
      <w:r w:rsidRPr="003629BD">
        <w:rPr>
          <w:rFonts w:ascii="Arial" w:eastAsia="MS Gothic" w:hAnsi="Times New Roman" w:cs="Arial"/>
          <w:sz w:val="20"/>
          <w:szCs w:val="20"/>
        </w:rPr>
        <w:t>－</w:t>
      </w:r>
      <w:r w:rsidRPr="003629BD">
        <w:rPr>
          <w:rFonts w:ascii="Arial" w:hAnsi="Arial" w:cs="Arial"/>
          <w:sz w:val="20"/>
          <w:szCs w:val="20"/>
        </w:rPr>
        <w:t xml:space="preserve">38.4 (c 0.4, </w:t>
      </w:r>
      <w:proofErr w:type="spellStart"/>
      <w:r w:rsidRPr="003629BD">
        <w:rPr>
          <w:rFonts w:ascii="Arial" w:hAnsi="Arial" w:cs="Arial"/>
          <w:sz w:val="20"/>
          <w:szCs w:val="20"/>
        </w:rPr>
        <w:t>MeOH</w:t>
      </w:r>
      <w:proofErr w:type="spellEnd"/>
      <w:r w:rsidRPr="003629BD">
        <w:rPr>
          <w:rFonts w:ascii="Arial" w:hAnsi="Arial" w:cs="Arial"/>
          <w:sz w:val="20"/>
          <w:szCs w:val="20"/>
        </w:rPr>
        <w:t>);  UV (</w:t>
      </w:r>
      <w:proofErr w:type="spellStart"/>
      <w:r w:rsidRPr="003629BD">
        <w:rPr>
          <w:rFonts w:ascii="Arial" w:hAnsi="Arial" w:cs="Arial"/>
          <w:sz w:val="20"/>
          <w:szCs w:val="20"/>
        </w:rPr>
        <w:t>MeOH</w:t>
      </w:r>
      <w:proofErr w:type="spellEnd"/>
      <w:r w:rsidRPr="003629BD">
        <w:rPr>
          <w:rFonts w:ascii="Arial" w:hAnsi="Arial" w:cs="Arial"/>
          <w:sz w:val="20"/>
          <w:szCs w:val="20"/>
        </w:rPr>
        <w:t>) λmax:232, 267, 351;; IR (</w:t>
      </w:r>
      <w:proofErr w:type="spellStart"/>
      <w:r w:rsidRPr="003629BD">
        <w:rPr>
          <w:rFonts w:ascii="Arial" w:hAnsi="Arial" w:cs="Arial"/>
          <w:sz w:val="20"/>
          <w:szCs w:val="20"/>
        </w:rPr>
        <w:t>KBr</w:t>
      </w:r>
      <w:proofErr w:type="spellEnd"/>
      <w:r w:rsidRPr="003629BD">
        <w:rPr>
          <w:rFonts w:ascii="Arial" w:hAnsi="Arial" w:cs="Arial"/>
          <w:sz w:val="20"/>
          <w:szCs w:val="20"/>
        </w:rPr>
        <w:t>) νmax:3515, 3480, 3442, 3250, 2927, 2855, 1694, 1633, 1454, 1391, 1273, 1150, 1110 cm</w:t>
      </w:r>
      <w:r w:rsidRPr="003629BD">
        <w:rPr>
          <w:rFonts w:ascii="Arial" w:eastAsia="MS Gothic" w:hAnsi="Times New Roman" w:cs="Arial"/>
          <w:sz w:val="20"/>
          <w:szCs w:val="20"/>
          <w:vertAlign w:val="superscript"/>
        </w:rPr>
        <w:t>－</w:t>
      </w:r>
      <w:r w:rsidRPr="003629BD">
        <w:rPr>
          <w:rFonts w:ascii="Arial" w:hAnsi="Arial" w:cs="Arial"/>
          <w:sz w:val="20"/>
          <w:szCs w:val="20"/>
          <w:vertAlign w:val="superscript"/>
        </w:rPr>
        <w:t>1</w:t>
      </w:r>
      <w:r w:rsidRPr="003629BD">
        <w:rPr>
          <w:rFonts w:ascii="Arial" w:hAnsi="Arial" w:cs="Arial"/>
          <w:sz w:val="20"/>
          <w:szCs w:val="20"/>
        </w:rPr>
        <w:t>; EI MS m/z (rel. int.): 506[M]</w:t>
      </w:r>
      <w:r w:rsidRPr="003629BD">
        <w:rPr>
          <w:rFonts w:ascii="Arial" w:eastAsia="MS Gothic" w:hAnsi="Times New Roman" w:cs="Arial"/>
          <w:sz w:val="20"/>
          <w:szCs w:val="20"/>
        </w:rPr>
        <w:t>＋</w:t>
      </w:r>
      <w:r w:rsidRPr="003629BD">
        <w:rPr>
          <w:rFonts w:ascii="Arial" w:hAnsi="Arial" w:cs="Arial"/>
          <w:sz w:val="20"/>
          <w:szCs w:val="20"/>
        </w:rPr>
        <w:t>(C30H50O6) (1.1), 390 (10.3), 347 (15.1), 338 (6.9),332 (7.3), 324 (14.8), 314 (18.2), 302 (11.5), 296 (11.4),266 (24.3), 236 (6.1), 206 (5.2), 193 (4.1), 168 (4.2),164 (4.3), 159 (4.9), 135 (7.8), 98 (20.2), 91 (100), 83(14.7), 76 (23.2); ESI Mass (positive mode) [</w:t>
      </w:r>
      <w:proofErr w:type="spellStart"/>
      <w:r w:rsidRPr="003629BD">
        <w:rPr>
          <w:rFonts w:ascii="Arial" w:hAnsi="Arial" w:cs="Arial"/>
          <w:sz w:val="20"/>
          <w:szCs w:val="20"/>
        </w:rPr>
        <w:t>M</w:t>
      </w:r>
      <w:r w:rsidRPr="003629BD">
        <w:rPr>
          <w:rFonts w:ascii="Arial" w:eastAsia="MS Gothic" w:hAnsi="Times New Roman" w:cs="Arial"/>
          <w:sz w:val="20"/>
          <w:szCs w:val="20"/>
        </w:rPr>
        <w:t>＋</w:t>
      </w:r>
      <w:r w:rsidRPr="003629BD">
        <w:rPr>
          <w:rFonts w:ascii="Arial" w:hAnsi="Arial" w:cs="Arial"/>
          <w:sz w:val="20"/>
          <w:szCs w:val="20"/>
        </w:rPr>
        <w:t>Na</w:t>
      </w:r>
      <w:proofErr w:type="spellEnd"/>
      <w:r w:rsidRPr="003629BD">
        <w:rPr>
          <w:rFonts w:ascii="Arial" w:hAnsi="Arial" w:cs="Arial"/>
          <w:sz w:val="20"/>
          <w:szCs w:val="20"/>
        </w:rPr>
        <w:t>]</w:t>
      </w:r>
      <w:r w:rsidRPr="003629BD">
        <w:rPr>
          <w:rFonts w:ascii="Arial" w:eastAsia="MS Gothic" w:hAnsi="Times New Roman" w:cs="Arial"/>
          <w:sz w:val="20"/>
          <w:szCs w:val="20"/>
          <w:vertAlign w:val="superscript"/>
        </w:rPr>
        <w:t>＋</w:t>
      </w:r>
      <w:r w:rsidRPr="003629BD">
        <w:rPr>
          <w:rFonts w:ascii="Arial" w:hAnsi="Arial" w:cs="Arial"/>
          <w:sz w:val="20"/>
          <w:szCs w:val="20"/>
        </w:rPr>
        <w:t xml:space="preserve">: m/z 529; Anal. </w:t>
      </w:r>
      <w:proofErr w:type="spellStart"/>
      <w:proofErr w:type="gramStart"/>
      <w:r w:rsidRPr="003629BD">
        <w:rPr>
          <w:rFonts w:ascii="Arial" w:hAnsi="Arial" w:cs="Arial"/>
          <w:sz w:val="20"/>
          <w:szCs w:val="20"/>
        </w:rPr>
        <w:t>Calcd</w:t>
      </w:r>
      <w:proofErr w:type="spellEnd"/>
      <w:r w:rsidRPr="003629BD">
        <w:rPr>
          <w:rFonts w:ascii="Arial" w:hAnsi="Arial" w:cs="Arial"/>
          <w:sz w:val="20"/>
          <w:szCs w:val="20"/>
        </w:rPr>
        <w:t>.</w:t>
      </w:r>
      <w:proofErr w:type="gramEnd"/>
      <w:r w:rsidRPr="003629BD">
        <w:rPr>
          <w:rFonts w:ascii="Arial" w:hAnsi="Arial" w:cs="Arial"/>
          <w:sz w:val="20"/>
          <w:szCs w:val="20"/>
        </w:rPr>
        <w:t xml:space="preserve"> for C</w:t>
      </w:r>
      <w:r w:rsidRPr="003629BD">
        <w:rPr>
          <w:rFonts w:ascii="Arial" w:hAnsi="Arial" w:cs="Arial"/>
          <w:sz w:val="20"/>
          <w:szCs w:val="20"/>
          <w:vertAlign w:val="subscript"/>
        </w:rPr>
        <w:t>30</w:t>
      </w:r>
      <w:r w:rsidRPr="003629BD">
        <w:rPr>
          <w:rFonts w:ascii="Arial" w:hAnsi="Arial" w:cs="Arial"/>
          <w:sz w:val="20"/>
          <w:szCs w:val="20"/>
        </w:rPr>
        <w:t>H</w:t>
      </w:r>
      <w:r w:rsidRPr="003629BD">
        <w:rPr>
          <w:rFonts w:ascii="Arial" w:hAnsi="Arial" w:cs="Arial"/>
          <w:sz w:val="20"/>
          <w:szCs w:val="20"/>
          <w:vertAlign w:val="subscript"/>
        </w:rPr>
        <w:t>50</w:t>
      </w:r>
      <w:r w:rsidRPr="003629BD">
        <w:rPr>
          <w:rFonts w:ascii="Arial" w:hAnsi="Arial" w:cs="Arial"/>
          <w:sz w:val="20"/>
          <w:szCs w:val="20"/>
        </w:rPr>
        <w:t>O</w:t>
      </w:r>
      <w:r w:rsidRPr="003629BD">
        <w:rPr>
          <w:rFonts w:ascii="Arial" w:hAnsi="Arial" w:cs="Arial"/>
          <w:sz w:val="20"/>
          <w:szCs w:val="20"/>
          <w:vertAlign w:val="subscript"/>
        </w:rPr>
        <w:t>6</w:t>
      </w:r>
      <w:r w:rsidRPr="003629BD">
        <w:rPr>
          <w:rFonts w:ascii="Arial" w:hAnsi="Arial" w:cs="Arial"/>
          <w:sz w:val="20"/>
          <w:szCs w:val="20"/>
        </w:rPr>
        <w:t xml:space="preserve">: C 71.14, H 9.88, O18.97; found C 70.69, H 10.69; </w:t>
      </w:r>
      <w:r w:rsidRPr="003629BD">
        <w:rPr>
          <w:rFonts w:ascii="Arial" w:hAnsi="Arial" w:cs="Arial"/>
          <w:sz w:val="20"/>
          <w:szCs w:val="20"/>
          <w:vertAlign w:val="superscript"/>
        </w:rPr>
        <w:t>1</w:t>
      </w:r>
      <w:r w:rsidRPr="003629BD">
        <w:rPr>
          <w:rFonts w:ascii="Arial" w:hAnsi="Arial" w:cs="Arial"/>
          <w:sz w:val="20"/>
          <w:szCs w:val="20"/>
        </w:rPr>
        <w:t>H NMR (CD</w:t>
      </w:r>
      <w:r w:rsidRPr="003629BD">
        <w:rPr>
          <w:rFonts w:ascii="Arial" w:hAnsi="Arial" w:cs="Arial"/>
          <w:sz w:val="20"/>
          <w:szCs w:val="20"/>
          <w:vertAlign w:val="subscript"/>
        </w:rPr>
        <w:t>3</w:t>
      </w:r>
      <w:r w:rsidRPr="003629BD">
        <w:rPr>
          <w:rFonts w:ascii="Arial" w:hAnsi="Arial" w:cs="Arial"/>
          <w:sz w:val="20"/>
          <w:szCs w:val="20"/>
        </w:rPr>
        <w:t>OD, 300 MHz ) δ: 1.51 (d, J = 13.2 Hz, 1H, H-1), 2.68 (d, J = 5.2 Hz, 1H, H-1), 3.70 - 3.72 (m, 1H, H-2), 3.36 (d, J = 9.5 Hz, 1H, H-3), 5.23 (</w:t>
      </w:r>
      <w:proofErr w:type="spellStart"/>
      <w:r w:rsidRPr="003629BD">
        <w:rPr>
          <w:rFonts w:ascii="Arial" w:hAnsi="Arial" w:cs="Arial"/>
          <w:sz w:val="20"/>
          <w:szCs w:val="20"/>
        </w:rPr>
        <w:t>br</w:t>
      </w:r>
      <w:proofErr w:type="spellEnd"/>
      <w:r w:rsidRPr="003629BD">
        <w:rPr>
          <w:rFonts w:ascii="Arial" w:hAnsi="Arial" w:cs="Arial"/>
          <w:sz w:val="20"/>
          <w:szCs w:val="20"/>
        </w:rPr>
        <w:t xml:space="preserve"> s, 1H, H-6), 1.96 - 2.22 (m, 2H, H-7), 1.64 -1.68 (m, 1H, H-8), 1.80 - 1.84 (m, 1H, H-9), 1.68 - 1.79 (m, 2H, H-11), 1.80 - 2.66 (m, 2H,  H-12), 1.93 – 2.07 (m, 2H, H-15),  1.51 - 1.96 (m, 2H, H-16), 2.16 - 2.20 (m, 1H, H-17), 1.04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H-18), 1.34 (s, 3H, H-19), 2.84 - 2.87 (m, 1H, H-20), 1.32 – 1.62 (m, 2H, H-22), 1.35-1.67 (m, 2H, H-23), 1.29-1.65 (m, 2H, H-24),  1.90 – 1.94 (m, 1H, H-25), 3.52 (d, J = 10.8 Hz, 1H, H-26), 3.48  (d, J = 10.8 Hz, 1H, H-26), 0.89 (d, J = 5.7 Hz, 3H, H-27), 0.69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H-28), 0.96 (</w:t>
      </w:r>
      <w:proofErr w:type="spellStart"/>
      <w:r w:rsidRPr="003629BD">
        <w:rPr>
          <w:rFonts w:ascii="Arial" w:hAnsi="Arial" w:cs="Arial"/>
          <w:sz w:val="20"/>
          <w:szCs w:val="20"/>
        </w:rPr>
        <w:t>br</w:t>
      </w:r>
      <w:proofErr w:type="spellEnd"/>
      <w:r w:rsidRPr="003629BD">
        <w:rPr>
          <w:rFonts w:ascii="Arial" w:hAnsi="Arial" w:cs="Arial"/>
          <w:sz w:val="20"/>
          <w:szCs w:val="20"/>
        </w:rPr>
        <w:t xml:space="preserve"> s, 3H, H-29), 3.24 (</w:t>
      </w:r>
      <w:proofErr w:type="spellStart"/>
      <w:r w:rsidRPr="003629BD">
        <w:rPr>
          <w:rFonts w:ascii="Arial" w:hAnsi="Arial" w:cs="Arial"/>
          <w:sz w:val="20"/>
          <w:szCs w:val="20"/>
        </w:rPr>
        <w:t>br</w:t>
      </w:r>
      <w:proofErr w:type="spellEnd"/>
      <w:r w:rsidRPr="003629BD">
        <w:rPr>
          <w:rFonts w:ascii="Arial" w:hAnsi="Arial" w:cs="Arial"/>
          <w:sz w:val="20"/>
          <w:szCs w:val="20"/>
        </w:rPr>
        <w:t xml:space="preserve"> s, 1H, H-30), 3.30 (</w:t>
      </w:r>
      <w:proofErr w:type="spellStart"/>
      <w:r w:rsidRPr="003629BD">
        <w:rPr>
          <w:rFonts w:ascii="Arial" w:hAnsi="Arial" w:cs="Arial"/>
          <w:sz w:val="20"/>
          <w:szCs w:val="20"/>
        </w:rPr>
        <w:t>br</w:t>
      </w:r>
      <w:proofErr w:type="spellEnd"/>
      <w:r w:rsidRPr="003629BD">
        <w:rPr>
          <w:rFonts w:ascii="Arial" w:hAnsi="Arial" w:cs="Arial"/>
          <w:sz w:val="20"/>
          <w:szCs w:val="20"/>
        </w:rPr>
        <w:t xml:space="preserve"> s 1H, H-30); </w:t>
      </w:r>
      <w:r w:rsidRPr="003629BD">
        <w:rPr>
          <w:rFonts w:ascii="Arial" w:hAnsi="Arial" w:cs="Arial"/>
          <w:sz w:val="20"/>
          <w:szCs w:val="20"/>
          <w:vertAlign w:val="superscript"/>
        </w:rPr>
        <w:t>13</w:t>
      </w:r>
      <w:r w:rsidRPr="003629BD">
        <w:rPr>
          <w:rFonts w:ascii="Arial" w:hAnsi="Arial" w:cs="Arial"/>
          <w:sz w:val="20"/>
          <w:szCs w:val="20"/>
        </w:rPr>
        <w:t>C NMR (CD</w:t>
      </w:r>
      <w:r w:rsidRPr="003629BD">
        <w:rPr>
          <w:rFonts w:ascii="Arial" w:hAnsi="Arial" w:cs="Arial"/>
          <w:sz w:val="20"/>
          <w:szCs w:val="20"/>
          <w:vertAlign w:val="subscript"/>
        </w:rPr>
        <w:t>3</w:t>
      </w:r>
      <w:r w:rsidRPr="003629BD">
        <w:rPr>
          <w:rFonts w:ascii="Arial" w:hAnsi="Arial" w:cs="Arial"/>
          <w:sz w:val="20"/>
          <w:szCs w:val="20"/>
        </w:rPr>
        <w:t>OD, 75 MHz) : δ33.77 (C-1), 69.82 (C-2), 78.27 (C-3), 40.92 (C-4), 142.29 (C-5), 123.52 (C-6), 29.30 (C-7), 48.27 (C-8), 50.01 (C-9), 39.12 (C-10), 25.46 (C-11), 29.17 (C-12), 44.27 (C-13), 43.57 (C-14), 38.27 (C-15), 31.93 (C-16), 54.50 (C-17), 18.01 (C-18), 24.30 (C-19), 40.56 (C-20), 181.09 (C-21), 48.17 (C-22), 19.21 (C-23), 24.61 (C-24), 48.99 (C-25), 68.40 (26), 14.10 (C-27), 17.84 (C-28),</w:t>
      </w:r>
      <w:r>
        <w:rPr>
          <w:rFonts w:ascii="Arial" w:hAnsi="Arial" w:cs="Arial"/>
          <w:sz w:val="20"/>
          <w:szCs w:val="20"/>
        </w:rPr>
        <w:t xml:space="preserve"> 21.76 (C-29), 66.37 (C-30)</w:t>
      </w:r>
      <w:r w:rsidRPr="003629BD">
        <w:rPr>
          <w:rFonts w:ascii="Arial" w:hAnsi="Arial" w:cs="Arial"/>
          <w:sz w:val="20"/>
          <w:szCs w:val="20"/>
        </w:rPr>
        <w:t>.</w:t>
      </w:r>
    </w:p>
    <w:sectPr w:rsidR="009B5BCB" w:rsidSect="009B5BC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C7357"/>
    <w:rsid w:val="00000277"/>
    <w:rsid w:val="00000AC8"/>
    <w:rsid w:val="000026F8"/>
    <w:rsid w:val="00004609"/>
    <w:rsid w:val="00004A03"/>
    <w:rsid w:val="0000641F"/>
    <w:rsid w:val="000064C6"/>
    <w:rsid w:val="00007CF3"/>
    <w:rsid w:val="00010032"/>
    <w:rsid w:val="00012038"/>
    <w:rsid w:val="0001384C"/>
    <w:rsid w:val="00015BCE"/>
    <w:rsid w:val="000247DD"/>
    <w:rsid w:val="00026411"/>
    <w:rsid w:val="000266EF"/>
    <w:rsid w:val="0003003D"/>
    <w:rsid w:val="000304B1"/>
    <w:rsid w:val="000304CC"/>
    <w:rsid w:val="00030AA0"/>
    <w:rsid w:val="000321AD"/>
    <w:rsid w:val="00032C50"/>
    <w:rsid w:val="00033302"/>
    <w:rsid w:val="000354A2"/>
    <w:rsid w:val="000360F0"/>
    <w:rsid w:val="000402C5"/>
    <w:rsid w:val="0004032C"/>
    <w:rsid w:val="00042325"/>
    <w:rsid w:val="0004597A"/>
    <w:rsid w:val="000462A4"/>
    <w:rsid w:val="00047AA2"/>
    <w:rsid w:val="00047F7D"/>
    <w:rsid w:val="000524BC"/>
    <w:rsid w:val="00052DB4"/>
    <w:rsid w:val="00057635"/>
    <w:rsid w:val="00057780"/>
    <w:rsid w:val="000600B9"/>
    <w:rsid w:val="00061066"/>
    <w:rsid w:val="00062144"/>
    <w:rsid w:val="00063891"/>
    <w:rsid w:val="000640A3"/>
    <w:rsid w:val="000641EF"/>
    <w:rsid w:val="00064824"/>
    <w:rsid w:val="00064D51"/>
    <w:rsid w:val="00065C08"/>
    <w:rsid w:val="00065CA2"/>
    <w:rsid w:val="00067736"/>
    <w:rsid w:val="00077DB1"/>
    <w:rsid w:val="00080E34"/>
    <w:rsid w:val="000810E8"/>
    <w:rsid w:val="00082371"/>
    <w:rsid w:val="00082FCD"/>
    <w:rsid w:val="00084E2D"/>
    <w:rsid w:val="00085187"/>
    <w:rsid w:val="000861B8"/>
    <w:rsid w:val="000863B8"/>
    <w:rsid w:val="00086E3B"/>
    <w:rsid w:val="00093C07"/>
    <w:rsid w:val="00094ED2"/>
    <w:rsid w:val="00094F0E"/>
    <w:rsid w:val="00095548"/>
    <w:rsid w:val="00095F46"/>
    <w:rsid w:val="00096250"/>
    <w:rsid w:val="000A133B"/>
    <w:rsid w:val="000A17D8"/>
    <w:rsid w:val="000A1ACD"/>
    <w:rsid w:val="000A2117"/>
    <w:rsid w:val="000A24C7"/>
    <w:rsid w:val="000A3231"/>
    <w:rsid w:val="000A47E1"/>
    <w:rsid w:val="000A4D49"/>
    <w:rsid w:val="000A4DE9"/>
    <w:rsid w:val="000A55AE"/>
    <w:rsid w:val="000A6AE1"/>
    <w:rsid w:val="000A7B57"/>
    <w:rsid w:val="000B1239"/>
    <w:rsid w:val="000B1F48"/>
    <w:rsid w:val="000B23B3"/>
    <w:rsid w:val="000B3B98"/>
    <w:rsid w:val="000B469F"/>
    <w:rsid w:val="000B4CDF"/>
    <w:rsid w:val="000B6A9A"/>
    <w:rsid w:val="000B72FD"/>
    <w:rsid w:val="000B7A09"/>
    <w:rsid w:val="000B7C77"/>
    <w:rsid w:val="000C0EC5"/>
    <w:rsid w:val="000C3461"/>
    <w:rsid w:val="000C578F"/>
    <w:rsid w:val="000C6831"/>
    <w:rsid w:val="000D142D"/>
    <w:rsid w:val="000D1C6C"/>
    <w:rsid w:val="000D5253"/>
    <w:rsid w:val="000E1084"/>
    <w:rsid w:val="000E146E"/>
    <w:rsid w:val="000E2E9E"/>
    <w:rsid w:val="000E32C6"/>
    <w:rsid w:val="000E360E"/>
    <w:rsid w:val="000E3B54"/>
    <w:rsid w:val="000E6646"/>
    <w:rsid w:val="000F0B58"/>
    <w:rsid w:val="000F1D5F"/>
    <w:rsid w:val="000F2A82"/>
    <w:rsid w:val="000F2FA0"/>
    <w:rsid w:val="000F4152"/>
    <w:rsid w:val="00103AF6"/>
    <w:rsid w:val="00105B7B"/>
    <w:rsid w:val="00106DC2"/>
    <w:rsid w:val="001071E5"/>
    <w:rsid w:val="001079B9"/>
    <w:rsid w:val="00112F74"/>
    <w:rsid w:val="00114932"/>
    <w:rsid w:val="001158E6"/>
    <w:rsid w:val="001159AA"/>
    <w:rsid w:val="00115F47"/>
    <w:rsid w:val="001177F6"/>
    <w:rsid w:val="00117803"/>
    <w:rsid w:val="00117F6F"/>
    <w:rsid w:val="00121CFD"/>
    <w:rsid w:val="0012610D"/>
    <w:rsid w:val="001263C4"/>
    <w:rsid w:val="00127728"/>
    <w:rsid w:val="00130450"/>
    <w:rsid w:val="00137307"/>
    <w:rsid w:val="001418DA"/>
    <w:rsid w:val="0014199F"/>
    <w:rsid w:val="00142FBF"/>
    <w:rsid w:val="00142FF5"/>
    <w:rsid w:val="0014368E"/>
    <w:rsid w:val="00144D9F"/>
    <w:rsid w:val="00146FCC"/>
    <w:rsid w:val="001478D6"/>
    <w:rsid w:val="001500A9"/>
    <w:rsid w:val="00153EA1"/>
    <w:rsid w:val="00155730"/>
    <w:rsid w:val="00155FB8"/>
    <w:rsid w:val="001606D5"/>
    <w:rsid w:val="001608AC"/>
    <w:rsid w:val="001622D5"/>
    <w:rsid w:val="00162BE6"/>
    <w:rsid w:val="0016350C"/>
    <w:rsid w:val="00163C43"/>
    <w:rsid w:val="00167BAE"/>
    <w:rsid w:val="00170624"/>
    <w:rsid w:val="0017237C"/>
    <w:rsid w:val="00172697"/>
    <w:rsid w:val="00175A2F"/>
    <w:rsid w:val="00177B84"/>
    <w:rsid w:val="00180C6D"/>
    <w:rsid w:val="001827E2"/>
    <w:rsid w:val="00184A01"/>
    <w:rsid w:val="00190AB6"/>
    <w:rsid w:val="00192F1F"/>
    <w:rsid w:val="00192FF4"/>
    <w:rsid w:val="00193EE8"/>
    <w:rsid w:val="00194054"/>
    <w:rsid w:val="001961AB"/>
    <w:rsid w:val="0019716D"/>
    <w:rsid w:val="0019774A"/>
    <w:rsid w:val="001979FC"/>
    <w:rsid w:val="001A0675"/>
    <w:rsid w:val="001A1E80"/>
    <w:rsid w:val="001A4C60"/>
    <w:rsid w:val="001A504B"/>
    <w:rsid w:val="001B0E1C"/>
    <w:rsid w:val="001B371B"/>
    <w:rsid w:val="001B50F9"/>
    <w:rsid w:val="001C56E9"/>
    <w:rsid w:val="001D4064"/>
    <w:rsid w:val="001D4662"/>
    <w:rsid w:val="001D49E2"/>
    <w:rsid w:val="001D6716"/>
    <w:rsid w:val="001D6850"/>
    <w:rsid w:val="001E015C"/>
    <w:rsid w:val="001E0933"/>
    <w:rsid w:val="001E1122"/>
    <w:rsid w:val="001E2619"/>
    <w:rsid w:val="001E3D1A"/>
    <w:rsid w:val="001E4068"/>
    <w:rsid w:val="001E4196"/>
    <w:rsid w:val="001E7341"/>
    <w:rsid w:val="001F0DBA"/>
    <w:rsid w:val="001F1896"/>
    <w:rsid w:val="001F1C5D"/>
    <w:rsid w:val="001F2906"/>
    <w:rsid w:val="001F2BDC"/>
    <w:rsid w:val="001F3385"/>
    <w:rsid w:val="001F35A9"/>
    <w:rsid w:val="001F3E84"/>
    <w:rsid w:val="00201A57"/>
    <w:rsid w:val="002024CA"/>
    <w:rsid w:val="00203636"/>
    <w:rsid w:val="00205333"/>
    <w:rsid w:val="00206083"/>
    <w:rsid w:val="00207F28"/>
    <w:rsid w:val="0021068D"/>
    <w:rsid w:val="002123E1"/>
    <w:rsid w:val="00212A0F"/>
    <w:rsid w:val="00212CFD"/>
    <w:rsid w:val="0021622F"/>
    <w:rsid w:val="0021647D"/>
    <w:rsid w:val="00222E6E"/>
    <w:rsid w:val="002267A0"/>
    <w:rsid w:val="00227B3D"/>
    <w:rsid w:val="00230630"/>
    <w:rsid w:val="00231843"/>
    <w:rsid w:val="00232222"/>
    <w:rsid w:val="0023222F"/>
    <w:rsid w:val="00232ED1"/>
    <w:rsid w:val="00232F3D"/>
    <w:rsid w:val="00233415"/>
    <w:rsid w:val="0023556C"/>
    <w:rsid w:val="002360EF"/>
    <w:rsid w:val="002368A0"/>
    <w:rsid w:val="002372A5"/>
    <w:rsid w:val="00241DAD"/>
    <w:rsid w:val="00244F6F"/>
    <w:rsid w:val="002461E7"/>
    <w:rsid w:val="002462C2"/>
    <w:rsid w:val="002463B4"/>
    <w:rsid w:val="0024711B"/>
    <w:rsid w:val="002507C0"/>
    <w:rsid w:val="00250CBD"/>
    <w:rsid w:val="002520D2"/>
    <w:rsid w:val="0025236A"/>
    <w:rsid w:val="0025355F"/>
    <w:rsid w:val="002538CF"/>
    <w:rsid w:val="0025463A"/>
    <w:rsid w:val="00257669"/>
    <w:rsid w:val="002603D0"/>
    <w:rsid w:val="002622DE"/>
    <w:rsid w:val="00263580"/>
    <w:rsid w:val="00265254"/>
    <w:rsid w:val="00265A3D"/>
    <w:rsid w:val="0027262C"/>
    <w:rsid w:val="00273CE1"/>
    <w:rsid w:val="00274060"/>
    <w:rsid w:val="00275E5B"/>
    <w:rsid w:val="00276882"/>
    <w:rsid w:val="00276CB8"/>
    <w:rsid w:val="00281424"/>
    <w:rsid w:val="00281718"/>
    <w:rsid w:val="0028294A"/>
    <w:rsid w:val="00282F6E"/>
    <w:rsid w:val="00291930"/>
    <w:rsid w:val="002934FE"/>
    <w:rsid w:val="00294107"/>
    <w:rsid w:val="00294D7F"/>
    <w:rsid w:val="00297D99"/>
    <w:rsid w:val="002A06BC"/>
    <w:rsid w:val="002A0E80"/>
    <w:rsid w:val="002A1BFF"/>
    <w:rsid w:val="002A2570"/>
    <w:rsid w:val="002A667B"/>
    <w:rsid w:val="002A745F"/>
    <w:rsid w:val="002B1269"/>
    <w:rsid w:val="002B63EA"/>
    <w:rsid w:val="002C294A"/>
    <w:rsid w:val="002C343C"/>
    <w:rsid w:val="002C34AF"/>
    <w:rsid w:val="002C4CAF"/>
    <w:rsid w:val="002C6818"/>
    <w:rsid w:val="002C6A6C"/>
    <w:rsid w:val="002C7581"/>
    <w:rsid w:val="002C7E4D"/>
    <w:rsid w:val="002D08C7"/>
    <w:rsid w:val="002D1AF7"/>
    <w:rsid w:val="002D2851"/>
    <w:rsid w:val="002D2B4A"/>
    <w:rsid w:val="002D449A"/>
    <w:rsid w:val="002D55F3"/>
    <w:rsid w:val="002D56E1"/>
    <w:rsid w:val="002D74AC"/>
    <w:rsid w:val="002E1040"/>
    <w:rsid w:val="002E1BE8"/>
    <w:rsid w:val="002E46F4"/>
    <w:rsid w:val="002E4AC5"/>
    <w:rsid w:val="002E588D"/>
    <w:rsid w:val="002E5A94"/>
    <w:rsid w:val="002E6C93"/>
    <w:rsid w:val="002F0298"/>
    <w:rsid w:val="002F073F"/>
    <w:rsid w:val="002F1B84"/>
    <w:rsid w:val="002F3033"/>
    <w:rsid w:val="002F3CD1"/>
    <w:rsid w:val="002F6DF3"/>
    <w:rsid w:val="0030036C"/>
    <w:rsid w:val="00300C00"/>
    <w:rsid w:val="00301C5E"/>
    <w:rsid w:val="00302C89"/>
    <w:rsid w:val="00303B9A"/>
    <w:rsid w:val="00305009"/>
    <w:rsid w:val="00305837"/>
    <w:rsid w:val="00305865"/>
    <w:rsid w:val="0030588B"/>
    <w:rsid w:val="00310604"/>
    <w:rsid w:val="003108F6"/>
    <w:rsid w:val="00311365"/>
    <w:rsid w:val="00315763"/>
    <w:rsid w:val="003211BF"/>
    <w:rsid w:val="00321B9F"/>
    <w:rsid w:val="00327168"/>
    <w:rsid w:val="003278A6"/>
    <w:rsid w:val="00330F10"/>
    <w:rsid w:val="0033124F"/>
    <w:rsid w:val="00331609"/>
    <w:rsid w:val="00333E6F"/>
    <w:rsid w:val="003360CA"/>
    <w:rsid w:val="003375AD"/>
    <w:rsid w:val="003415ED"/>
    <w:rsid w:val="00342972"/>
    <w:rsid w:val="003438E3"/>
    <w:rsid w:val="00345A6E"/>
    <w:rsid w:val="00345B01"/>
    <w:rsid w:val="00347A7A"/>
    <w:rsid w:val="0035041E"/>
    <w:rsid w:val="00352322"/>
    <w:rsid w:val="003531C9"/>
    <w:rsid w:val="003536AA"/>
    <w:rsid w:val="003538B0"/>
    <w:rsid w:val="003557EB"/>
    <w:rsid w:val="00355C99"/>
    <w:rsid w:val="00357B05"/>
    <w:rsid w:val="00363F61"/>
    <w:rsid w:val="00365D00"/>
    <w:rsid w:val="00366CBD"/>
    <w:rsid w:val="00370087"/>
    <w:rsid w:val="0037101F"/>
    <w:rsid w:val="00371C6D"/>
    <w:rsid w:val="00374F9C"/>
    <w:rsid w:val="003769C3"/>
    <w:rsid w:val="003777DD"/>
    <w:rsid w:val="00383C36"/>
    <w:rsid w:val="0038403A"/>
    <w:rsid w:val="0038515D"/>
    <w:rsid w:val="00385381"/>
    <w:rsid w:val="003864DD"/>
    <w:rsid w:val="00386AED"/>
    <w:rsid w:val="0039161B"/>
    <w:rsid w:val="003921CA"/>
    <w:rsid w:val="003925E6"/>
    <w:rsid w:val="0039517A"/>
    <w:rsid w:val="00396C8C"/>
    <w:rsid w:val="003A0A28"/>
    <w:rsid w:val="003A2EDD"/>
    <w:rsid w:val="003A3E68"/>
    <w:rsid w:val="003A40D9"/>
    <w:rsid w:val="003A4184"/>
    <w:rsid w:val="003A7E15"/>
    <w:rsid w:val="003B2967"/>
    <w:rsid w:val="003B59C6"/>
    <w:rsid w:val="003B5E5D"/>
    <w:rsid w:val="003B7E7F"/>
    <w:rsid w:val="003C09CF"/>
    <w:rsid w:val="003C1488"/>
    <w:rsid w:val="003C257C"/>
    <w:rsid w:val="003C32D3"/>
    <w:rsid w:val="003C33A3"/>
    <w:rsid w:val="003C4775"/>
    <w:rsid w:val="003C54D4"/>
    <w:rsid w:val="003C5E4C"/>
    <w:rsid w:val="003C5E87"/>
    <w:rsid w:val="003D1FEF"/>
    <w:rsid w:val="003D6BE8"/>
    <w:rsid w:val="003D73C9"/>
    <w:rsid w:val="003E068F"/>
    <w:rsid w:val="003E1D31"/>
    <w:rsid w:val="003F20F3"/>
    <w:rsid w:val="003F3603"/>
    <w:rsid w:val="003F6994"/>
    <w:rsid w:val="00400261"/>
    <w:rsid w:val="004017F1"/>
    <w:rsid w:val="0040232D"/>
    <w:rsid w:val="00406702"/>
    <w:rsid w:val="004068A9"/>
    <w:rsid w:val="004105D9"/>
    <w:rsid w:val="0041077D"/>
    <w:rsid w:val="00411558"/>
    <w:rsid w:val="00413C20"/>
    <w:rsid w:val="00417FAA"/>
    <w:rsid w:val="00420177"/>
    <w:rsid w:val="00423DD1"/>
    <w:rsid w:val="00425C06"/>
    <w:rsid w:val="0043054C"/>
    <w:rsid w:val="00430789"/>
    <w:rsid w:val="00431F0D"/>
    <w:rsid w:val="004330A6"/>
    <w:rsid w:val="00435E8B"/>
    <w:rsid w:val="004404AD"/>
    <w:rsid w:val="00441360"/>
    <w:rsid w:val="004413EB"/>
    <w:rsid w:val="0044297B"/>
    <w:rsid w:val="004439A2"/>
    <w:rsid w:val="00443CF9"/>
    <w:rsid w:val="00444145"/>
    <w:rsid w:val="00445785"/>
    <w:rsid w:val="00447972"/>
    <w:rsid w:val="00451442"/>
    <w:rsid w:val="00452DE1"/>
    <w:rsid w:val="004558BF"/>
    <w:rsid w:val="00456114"/>
    <w:rsid w:val="00456286"/>
    <w:rsid w:val="00456ACE"/>
    <w:rsid w:val="00457EFD"/>
    <w:rsid w:val="0046158E"/>
    <w:rsid w:val="0046399F"/>
    <w:rsid w:val="00464616"/>
    <w:rsid w:val="004704BC"/>
    <w:rsid w:val="00470D27"/>
    <w:rsid w:val="004713F1"/>
    <w:rsid w:val="00472D4C"/>
    <w:rsid w:val="00472E5F"/>
    <w:rsid w:val="004735F9"/>
    <w:rsid w:val="00475142"/>
    <w:rsid w:val="00482764"/>
    <w:rsid w:val="0048407F"/>
    <w:rsid w:val="00491519"/>
    <w:rsid w:val="004931F8"/>
    <w:rsid w:val="004936C9"/>
    <w:rsid w:val="0049389C"/>
    <w:rsid w:val="004958C2"/>
    <w:rsid w:val="004A3197"/>
    <w:rsid w:val="004A4F4C"/>
    <w:rsid w:val="004A5AC0"/>
    <w:rsid w:val="004A5C0D"/>
    <w:rsid w:val="004A5F91"/>
    <w:rsid w:val="004A62A9"/>
    <w:rsid w:val="004A6C31"/>
    <w:rsid w:val="004A77BF"/>
    <w:rsid w:val="004A7A15"/>
    <w:rsid w:val="004B0512"/>
    <w:rsid w:val="004B3B41"/>
    <w:rsid w:val="004B44D9"/>
    <w:rsid w:val="004B4E6A"/>
    <w:rsid w:val="004B5F45"/>
    <w:rsid w:val="004B6B48"/>
    <w:rsid w:val="004C10F0"/>
    <w:rsid w:val="004C1819"/>
    <w:rsid w:val="004C3AFB"/>
    <w:rsid w:val="004C3FAD"/>
    <w:rsid w:val="004C6E0B"/>
    <w:rsid w:val="004C747E"/>
    <w:rsid w:val="004D00BA"/>
    <w:rsid w:val="004D0571"/>
    <w:rsid w:val="004D3AD1"/>
    <w:rsid w:val="004D45A8"/>
    <w:rsid w:val="004D4F68"/>
    <w:rsid w:val="004D6D74"/>
    <w:rsid w:val="004E1F8E"/>
    <w:rsid w:val="004E24AD"/>
    <w:rsid w:val="004E2911"/>
    <w:rsid w:val="004E2A27"/>
    <w:rsid w:val="004E4D3C"/>
    <w:rsid w:val="004E64FD"/>
    <w:rsid w:val="004E78FE"/>
    <w:rsid w:val="004E7A3A"/>
    <w:rsid w:val="004F066D"/>
    <w:rsid w:val="004F0690"/>
    <w:rsid w:val="004F09CA"/>
    <w:rsid w:val="004F21E4"/>
    <w:rsid w:val="004F2420"/>
    <w:rsid w:val="004F2D0B"/>
    <w:rsid w:val="004F34BD"/>
    <w:rsid w:val="004F4FA4"/>
    <w:rsid w:val="004F5B81"/>
    <w:rsid w:val="004F6156"/>
    <w:rsid w:val="004F7238"/>
    <w:rsid w:val="004F769F"/>
    <w:rsid w:val="00502487"/>
    <w:rsid w:val="00504EB0"/>
    <w:rsid w:val="0050533E"/>
    <w:rsid w:val="005061DF"/>
    <w:rsid w:val="00506B35"/>
    <w:rsid w:val="0050782F"/>
    <w:rsid w:val="005103B8"/>
    <w:rsid w:val="0051342E"/>
    <w:rsid w:val="0051673C"/>
    <w:rsid w:val="00520BC6"/>
    <w:rsid w:val="005213F4"/>
    <w:rsid w:val="005246ED"/>
    <w:rsid w:val="0052500C"/>
    <w:rsid w:val="00526421"/>
    <w:rsid w:val="00527022"/>
    <w:rsid w:val="005337D2"/>
    <w:rsid w:val="00534497"/>
    <w:rsid w:val="00536248"/>
    <w:rsid w:val="005362A7"/>
    <w:rsid w:val="00541B35"/>
    <w:rsid w:val="0054277B"/>
    <w:rsid w:val="00542CE7"/>
    <w:rsid w:val="00543A61"/>
    <w:rsid w:val="00545105"/>
    <w:rsid w:val="00545951"/>
    <w:rsid w:val="005461AE"/>
    <w:rsid w:val="0055329A"/>
    <w:rsid w:val="00555027"/>
    <w:rsid w:val="00557B50"/>
    <w:rsid w:val="00560952"/>
    <w:rsid w:val="00561289"/>
    <w:rsid w:val="005637A2"/>
    <w:rsid w:val="005638A7"/>
    <w:rsid w:val="005643E5"/>
    <w:rsid w:val="00564F2C"/>
    <w:rsid w:val="0056707C"/>
    <w:rsid w:val="00574354"/>
    <w:rsid w:val="005755D4"/>
    <w:rsid w:val="005774B1"/>
    <w:rsid w:val="00582436"/>
    <w:rsid w:val="00584B29"/>
    <w:rsid w:val="00585AED"/>
    <w:rsid w:val="00591688"/>
    <w:rsid w:val="00592729"/>
    <w:rsid w:val="005939CB"/>
    <w:rsid w:val="005941B9"/>
    <w:rsid w:val="00594944"/>
    <w:rsid w:val="005A0CBA"/>
    <w:rsid w:val="005A560E"/>
    <w:rsid w:val="005A66C3"/>
    <w:rsid w:val="005B257D"/>
    <w:rsid w:val="005B2816"/>
    <w:rsid w:val="005B2DBE"/>
    <w:rsid w:val="005B2FEA"/>
    <w:rsid w:val="005B3620"/>
    <w:rsid w:val="005B421F"/>
    <w:rsid w:val="005B48CB"/>
    <w:rsid w:val="005B499F"/>
    <w:rsid w:val="005B5E2B"/>
    <w:rsid w:val="005C1156"/>
    <w:rsid w:val="005C2BB0"/>
    <w:rsid w:val="005C2D0B"/>
    <w:rsid w:val="005C392B"/>
    <w:rsid w:val="005C7A48"/>
    <w:rsid w:val="005D1B36"/>
    <w:rsid w:val="005D3AAF"/>
    <w:rsid w:val="005D53DE"/>
    <w:rsid w:val="005E44BA"/>
    <w:rsid w:val="005E61C6"/>
    <w:rsid w:val="005E6C6A"/>
    <w:rsid w:val="005E6EE5"/>
    <w:rsid w:val="005E6F31"/>
    <w:rsid w:val="005F213A"/>
    <w:rsid w:val="005F37ED"/>
    <w:rsid w:val="005F469F"/>
    <w:rsid w:val="005F4806"/>
    <w:rsid w:val="005F5126"/>
    <w:rsid w:val="005F61BE"/>
    <w:rsid w:val="005F6865"/>
    <w:rsid w:val="005F6970"/>
    <w:rsid w:val="0060051A"/>
    <w:rsid w:val="006051CC"/>
    <w:rsid w:val="006057AE"/>
    <w:rsid w:val="0060606B"/>
    <w:rsid w:val="0060704D"/>
    <w:rsid w:val="00607069"/>
    <w:rsid w:val="00610409"/>
    <w:rsid w:val="00610560"/>
    <w:rsid w:val="00612114"/>
    <w:rsid w:val="00613A90"/>
    <w:rsid w:val="006156EC"/>
    <w:rsid w:val="00622E0F"/>
    <w:rsid w:val="006274C2"/>
    <w:rsid w:val="0063013C"/>
    <w:rsid w:val="00633405"/>
    <w:rsid w:val="006345FB"/>
    <w:rsid w:val="00636081"/>
    <w:rsid w:val="0063638A"/>
    <w:rsid w:val="006413C3"/>
    <w:rsid w:val="006447CC"/>
    <w:rsid w:val="00644C7E"/>
    <w:rsid w:val="00646B98"/>
    <w:rsid w:val="00647006"/>
    <w:rsid w:val="00647B14"/>
    <w:rsid w:val="00651683"/>
    <w:rsid w:val="00652104"/>
    <w:rsid w:val="00652587"/>
    <w:rsid w:val="00652B6A"/>
    <w:rsid w:val="006531B5"/>
    <w:rsid w:val="00655ED4"/>
    <w:rsid w:val="00655FD4"/>
    <w:rsid w:val="006617EE"/>
    <w:rsid w:val="00663FE0"/>
    <w:rsid w:val="0066741B"/>
    <w:rsid w:val="006701A5"/>
    <w:rsid w:val="0067161F"/>
    <w:rsid w:val="00674248"/>
    <w:rsid w:val="00675D82"/>
    <w:rsid w:val="00677631"/>
    <w:rsid w:val="00677B53"/>
    <w:rsid w:val="00684B9F"/>
    <w:rsid w:val="006850DE"/>
    <w:rsid w:val="00687BF5"/>
    <w:rsid w:val="00691003"/>
    <w:rsid w:val="00692E17"/>
    <w:rsid w:val="006934C9"/>
    <w:rsid w:val="006941C6"/>
    <w:rsid w:val="006945E3"/>
    <w:rsid w:val="00694F8C"/>
    <w:rsid w:val="0069621B"/>
    <w:rsid w:val="006A278A"/>
    <w:rsid w:val="006A290E"/>
    <w:rsid w:val="006A46BB"/>
    <w:rsid w:val="006A5CF4"/>
    <w:rsid w:val="006A62E3"/>
    <w:rsid w:val="006A7BA9"/>
    <w:rsid w:val="006A7E41"/>
    <w:rsid w:val="006B202F"/>
    <w:rsid w:val="006B46B2"/>
    <w:rsid w:val="006B54E2"/>
    <w:rsid w:val="006B6158"/>
    <w:rsid w:val="006B713D"/>
    <w:rsid w:val="006B7797"/>
    <w:rsid w:val="006C1EBD"/>
    <w:rsid w:val="006C2148"/>
    <w:rsid w:val="006C3138"/>
    <w:rsid w:val="006C6843"/>
    <w:rsid w:val="006C6FD0"/>
    <w:rsid w:val="006D003E"/>
    <w:rsid w:val="006D08C4"/>
    <w:rsid w:val="006D08FA"/>
    <w:rsid w:val="006D3B7F"/>
    <w:rsid w:val="006D3BA6"/>
    <w:rsid w:val="006E17D7"/>
    <w:rsid w:val="006E2296"/>
    <w:rsid w:val="006E2B98"/>
    <w:rsid w:val="006E7A5A"/>
    <w:rsid w:val="006F17E8"/>
    <w:rsid w:val="006F20F6"/>
    <w:rsid w:val="006F2546"/>
    <w:rsid w:val="006F28AC"/>
    <w:rsid w:val="006F2E4D"/>
    <w:rsid w:val="006F3600"/>
    <w:rsid w:val="006F4B1C"/>
    <w:rsid w:val="006F4F9B"/>
    <w:rsid w:val="006F5973"/>
    <w:rsid w:val="006F71B8"/>
    <w:rsid w:val="006F73DB"/>
    <w:rsid w:val="006F752A"/>
    <w:rsid w:val="00700259"/>
    <w:rsid w:val="00700CF1"/>
    <w:rsid w:val="007028B7"/>
    <w:rsid w:val="00703950"/>
    <w:rsid w:val="0070422E"/>
    <w:rsid w:val="00704BC4"/>
    <w:rsid w:val="00706C6B"/>
    <w:rsid w:val="007077A4"/>
    <w:rsid w:val="00711140"/>
    <w:rsid w:val="00713B82"/>
    <w:rsid w:val="00714F96"/>
    <w:rsid w:val="00716392"/>
    <w:rsid w:val="00717169"/>
    <w:rsid w:val="0071782E"/>
    <w:rsid w:val="00717F64"/>
    <w:rsid w:val="00720FD5"/>
    <w:rsid w:val="00721A2E"/>
    <w:rsid w:val="00724544"/>
    <w:rsid w:val="00727928"/>
    <w:rsid w:val="0072799F"/>
    <w:rsid w:val="007279B5"/>
    <w:rsid w:val="0073007D"/>
    <w:rsid w:val="00730D92"/>
    <w:rsid w:val="007371D1"/>
    <w:rsid w:val="00741C44"/>
    <w:rsid w:val="00743B1F"/>
    <w:rsid w:val="00745044"/>
    <w:rsid w:val="00746BF2"/>
    <w:rsid w:val="0074710D"/>
    <w:rsid w:val="00747574"/>
    <w:rsid w:val="007477D0"/>
    <w:rsid w:val="00750A49"/>
    <w:rsid w:val="00750D30"/>
    <w:rsid w:val="00751C2A"/>
    <w:rsid w:val="00752424"/>
    <w:rsid w:val="007543FA"/>
    <w:rsid w:val="00754C00"/>
    <w:rsid w:val="00756E7A"/>
    <w:rsid w:val="00757922"/>
    <w:rsid w:val="00761C81"/>
    <w:rsid w:val="007621C8"/>
    <w:rsid w:val="007623CA"/>
    <w:rsid w:val="0076317A"/>
    <w:rsid w:val="00763338"/>
    <w:rsid w:val="007633E9"/>
    <w:rsid w:val="00763A33"/>
    <w:rsid w:val="0076424A"/>
    <w:rsid w:val="007668C0"/>
    <w:rsid w:val="00766AB6"/>
    <w:rsid w:val="00766E12"/>
    <w:rsid w:val="00767086"/>
    <w:rsid w:val="007703CC"/>
    <w:rsid w:val="00770B52"/>
    <w:rsid w:val="00770F4D"/>
    <w:rsid w:val="007714A7"/>
    <w:rsid w:val="00775342"/>
    <w:rsid w:val="0077622A"/>
    <w:rsid w:val="0077626C"/>
    <w:rsid w:val="0077724D"/>
    <w:rsid w:val="00783911"/>
    <w:rsid w:val="00783E0F"/>
    <w:rsid w:val="00783EC3"/>
    <w:rsid w:val="00790A2B"/>
    <w:rsid w:val="0079151C"/>
    <w:rsid w:val="00791C80"/>
    <w:rsid w:val="00792AA3"/>
    <w:rsid w:val="007957FB"/>
    <w:rsid w:val="00795B2B"/>
    <w:rsid w:val="007971C3"/>
    <w:rsid w:val="007A3949"/>
    <w:rsid w:val="007A5BC4"/>
    <w:rsid w:val="007A6E00"/>
    <w:rsid w:val="007A7FDE"/>
    <w:rsid w:val="007B07EF"/>
    <w:rsid w:val="007B1AF1"/>
    <w:rsid w:val="007B1DFA"/>
    <w:rsid w:val="007B4234"/>
    <w:rsid w:val="007B6F3F"/>
    <w:rsid w:val="007B7464"/>
    <w:rsid w:val="007B7D61"/>
    <w:rsid w:val="007C03F0"/>
    <w:rsid w:val="007C18F7"/>
    <w:rsid w:val="007C2E7A"/>
    <w:rsid w:val="007C3C57"/>
    <w:rsid w:val="007C4BF2"/>
    <w:rsid w:val="007C57E1"/>
    <w:rsid w:val="007C5A55"/>
    <w:rsid w:val="007C6F3B"/>
    <w:rsid w:val="007D1268"/>
    <w:rsid w:val="007D32B1"/>
    <w:rsid w:val="007D4587"/>
    <w:rsid w:val="007D560D"/>
    <w:rsid w:val="007E0894"/>
    <w:rsid w:val="007E39A5"/>
    <w:rsid w:val="007E3FFB"/>
    <w:rsid w:val="007E682F"/>
    <w:rsid w:val="007F3D1D"/>
    <w:rsid w:val="007F4411"/>
    <w:rsid w:val="008001C1"/>
    <w:rsid w:val="00800F46"/>
    <w:rsid w:val="00803336"/>
    <w:rsid w:val="00804DD6"/>
    <w:rsid w:val="00806124"/>
    <w:rsid w:val="0080655E"/>
    <w:rsid w:val="00806FE5"/>
    <w:rsid w:val="008106C5"/>
    <w:rsid w:val="00814335"/>
    <w:rsid w:val="00814E69"/>
    <w:rsid w:val="00815C37"/>
    <w:rsid w:val="0081659F"/>
    <w:rsid w:val="00821E1C"/>
    <w:rsid w:val="00825C4C"/>
    <w:rsid w:val="00827BB6"/>
    <w:rsid w:val="008310C6"/>
    <w:rsid w:val="008318E0"/>
    <w:rsid w:val="00833331"/>
    <w:rsid w:val="00836CD0"/>
    <w:rsid w:val="00837CC7"/>
    <w:rsid w:val="0084164F"/>
    <w:rsid w:val="0084172D"/>
    <w:rsid w:val="00845BF8"/>
    <w:rsid w:val="008470A0"/>
    <w:rsid w:val="00847B61"/>
    <w:rsid w:val="0085063A"/>
    <w:rsid w:val="00850F83"/>
    <w:rsid w:val="00852140"/>
    <w:rsid w:val="008521AB"/>
    <w:rsid w:val="00852D39"/>
    <w:rsid w:val="0085603C"/>
    <w:rsid w:val="0085706C"/>
    <w:rsid w:val="00857B06"/>
    <w:rsid w:val="008603F1"/>
    <w:rsid w:val="00861F83"/>
    <w:rsid w:val="00862A8C"/>
    <w:rsid w:val="00863470"/>
    <w:rsid w:val="00863FD5"/>
    <w:rsid w:val="00864197"/>
    <w:rsid w:val="00865326"/>
    <w:rsid w:val="008671BF"/>
    <w:rsid w:val="00867E0A"/>
    <w:rsid w:val="008712D9"/>
    <w:rsid w:val="008720DD"/>
    <w:rsid w:val="0087266E"/>
    <w:rsid w:val="00872F73"/>
    <w:rsid w:val="00873935"/>
    <w:rsid w:val="00875ECC"/>
    <w:rsid w:val="00876453"/>
    <w:rsid w:val="00876E37"/>
    <w:rsid w:val="00877145"/>
    <w:rsid w:val="00880259"/>
    <w:rsid w:val="008816C5"/>
    <w:rsid w:val="00885A2D"/>
    <w:rsid w:val="0088655C"/>
    <w:rsid w:val="0088658B"/>
    <w:rsid w:val="00887646"/>
    <w:rsid w:val="0089058A"/>
    <w:rsid w:val="008906AD"/>
    <w:rsid w:val="008915EF"/>
    <w:rsid w:val="008949A1"/>
    <w:rsid w:val="008958D6"/>
    <w:rsid w:val="008A093E"/>
    <w:rsid w:val="008A0D49"/>
    <w:rsid w:val="008A1B77"/>
    <w:rsid w:val="008A4569"/>
    <w:rsid w:val="008A56E2"/>
    <w:rsid w:val="008A58BF"/>
    <w:rsid w:val="008B1096"/>
    <w:rsid w:val="008B2030"/>
    <w:rsid w:val="008B221B"/>
    <w:rsid w:val="008B254A"/>
    <w:rsid w:val="008B30F3"/>
    <w:rsid w:val="008B4272"/>
    <w:rsid w:val="008C2FE6"/>
    <w:rsid w:val="008C39AB"/>
    <w:rsid w:val="008C445A"/>
    <w:rsid w:val="008C5102"/>
    <w:rsid w:val="008C631C"/>
    <w:rsid w:val="008D1B30"/>
    <w:rsid w:val="008D274A"/>
    <w:rsid w:val="008D36CA"/>
    <w:rsid w:val="008D697A"/>
    <w:rsid w:val="008E20BA"/>
    <w:rsid w:val="008E2F98"/>
    <w:rsid w:val="008E3AAF"/>
    <w:rsid w:val="008E634F"/>
    <w:rsid w:val="008E74F5"/>
    <w:rsid w:val="008E7EF0"/>
    <w:rsid w:val="008F00D6"/>
    <w:rsid w:val="008F3DD2"/>
    <w:rsid w:val="008F43E3"/>
    <w:rsid w:val="008F645F"/>
    <w:rsid w:val="00900DCC"/>
    <w:rsid w:val="00900FD6"/>
    <w:rsid w:val="00906900"/>
    <w:rsid w:val="00910432"/>
    <w:rsid w:val="00910B3D"/>
    <w:rsid w:val="009110AF"/>
    <w:rsid w:val="00917201"/>
    <w:rsid w:val="009204E7"/>
    <w:rsid w:val="00920E34"/>
    <w:rsid w:val="0092235A"/>
    <w:rsid w:val="009232E8"/>
    <w:rsid w:val="009234DD"/>
    <w:rsid w:val="009254E8"/>
    <w:rsid w:val="0093117A"/>
    <w:rsid w:val="00931634"/>
    <w:rsid w:val="00931A63"/>
    <w:rsid w:val="009372E0"/>
    <w:rsid w:val="009400A3"/>
    <w:rsid w:val="00940229"/>
    <w:rsid w:val="009402BD"/>
    <w:rsid w:val="00941095"/>
    <w:rsid w:val="009441BC"/>
    <w:rsid w:val="0094678D"/>
    <w:rsid w:val="00950339"/>
    <w:rsid w:val="00950486"/>
    <w:rsid w:val="00950E94"/>
    <w:rsid w:val="009527F6"/>
    <w:rsid w:val="009549B0"/>
    <w:rsid w:val="00956776"/>
    <w:rsid w:val="00957467"/>
    <w:rsid w:val="00957DB2"/>
    <w:rsid w:val="0096169B"/>
    <w:rsid w:val="00961D45"/>
    <w:rsid w:val="009625D5"/>
    <w:rsid w:val="00963ED5"/>
    <w:rsid w:val="00971FD9"/>
    <w:rsid w:val="00972CC5"/>
    <w:rsid w:val="00974F1C"/>
    <w:rsid w:val="00977730"/>
    <w:rsid w:val="009778ED"/>
    <w:rsid w:val="00977C98"/>
    <w:rsid w:val="00981618"/>
    <w:rsid w:val="009828FC"/>
    <w:rsid w:val="00982A6E"/>
    <w:rsid w:val="009841BA"/>
    <w:rsid w:val="009843BE"/>
    <w:rsid w:val="009849A6"/>
    <w:rsid w:val="00986631"/>
    <w:rsid w:val="00986C7C"/>
    <w:rsid w:val="00992396"/>
    <w:rsid w:val="00992453"/>
    <w:rsid w:val="00992B7A"/>
    <w:rsid w:val="00994786"/>
    <w:rsid w:val="00995B9E"/>
    <w:rsid w:val="00995C0C"/>
    <w:rsid w:val="009962AB"/>
    <w:rsid w:val="00997620"/>
    <w:rsid w:val="00997A80"/>
    <w:rsid w:val="009A0F83"/>
    <w:rsid w:val="009A37D1"/>
    <w:rsid w:val="009A4301"/>
    <w:rsid w:val="009A5D07"/>
    <w:rsid w:val="009B01B0"/>
    <w:rsid w:val="009B230F"/>
    <w:rsid w:val="009B2A18"/>
    <w:rsid w:val="009B4B27"/>
    <w:rsid w:val="009B4D87"/>
    <w:rsid w:val="009B5BCB"/>
    <w:rsid w:val="009B5FD3"/>
    <w:rsid w:val="009B6644"/>
    <w:rsid w:val="009B6B57"/>
    <w:rsid w:val="009B6F76"/>
    <w:rsid w:val="009B7920"/>
    <w:rsid w:val="009C0569"/>
    <w:rsid w:val="009C06FF"/>
    <w:rsid w:val="009C0C7D"/>
    <w:rsid w:val="009C16C5"/>
    <w:rsid w:val="009C4CC5"/>
    <w:rsid w:val="009C595F"/>
    <w:rsid w:val="009C68E2"/>
    <w:rsid w:val="009D4C80"/>
    <w:rsid w:val="009D66F4"/>
    <w:rsid w:val="009D6D4C"/>
    <w:rsid w:val="009D6D4D"/>
    <w:rsid w:val="009E13F5"/>
    <w:rsid w:val="009E1A2E"/>
    <w:rsid w:val="009E24D3"/>
    <w:rsid w:val="009E571B"/>
    <w:rsid w:val="009E7C1E"/>
    <w:rsid w:val="009F342D"/>
    <w:rsid w:val="009F44B6"/>
    <w:rsid w:val="00A00573"/>
    <w:rsid w:val="00A01609"/>
    <w:rsid w:val="00A0204E"/>
    <w:rsid w:val="00A02D73"/>
    <w:rsid w:val="00A03C26"/>
    <w:rsid w:val="00A04526"/>
    <w:rsid w:val="00A07B92"/>
    <w:rsid w:val="00A10AC4"/>
    <w:rsid w:val="00A11606"/>
    <w:rsid w:val="00A11CC6"/>
    <w:rsid w:val="00A127B3"/>
    <w:rsid w:val="00A13472"/>
    <w:rsid w:val="00A13F3B"/>
    <w:rsid w:val="00A15AAF"/>
    <w:rsid w:val="00A173AA"/>
    <w:rsid w:val="00A17C14"/>
    <w:rsid w:val="00A21411"/>
    <w:rsid w:val="00A22067"/>
    <w:rsid w:val="00A24941"/>
    <w:rsid w:val="00A24971"/>
    <w:rsid w:val="00A24B1C"/>
    <w:rsid w:val="00A24E93"/>
    <w:rsid w:val="00A257B4"/>
    <w:rsid w:val="00A26551"/>
    <w:rsid w:val="00A26C32"/>
    <w:rsid w:val="00A3087C"/>
    <w:rsid w:val="00A30C2C"/>
    <w:rsid w:val="00A32A64"/>
    <w:rsid w:val="00A32DBE"/>
    <w:rsid w:val="00A34AF1"/>
    <w:rsid w:val="00A373B8"/>
    <w:rsid w:val="00A41216"/>
    <w:rsid w:val="00A42023"/>
    <w:rsid w:val="00A42A03"/>
    <w:rsid w:val="00A447DD"/>
    <w:rsid w:val="00A44D08"/>
    <w:rsid w:val="00A455A4"/>
    <w:rsid w:val="00A4570E"/>
    <w:rsid w:val="00A45823"/>
    <w:rsid w:val="00A5019E"/>
    <w:rsid w:val="00A55323"/>
    <w:rsid w:val="00A57791"/>
    <w:rsid w:val="00A57B5E"/>
    <w:rsid w:val="00A57E90"/>
    <w:rsid w:val="00A620B9"/>
    <w:rsid w:val="00A63993"/>
    <w:rsid w:val="00A64690"/>
    <w:rsid w:val="00A64C88"/>
    <w:rsid w:val="00A65CE6"/>
    <w:rsid w:val="00A66538"/>
    <w:rsid w:val="00A66E50"/>
    <w:rsid w:val="00A66F59"/>
    <w:rsid w:val="00A67F91"/>
    <w:rsid w:val="00A72434"/>
    <w:rsid w:val="00A72744"/>
    <w:rsid w:val="00A75774"/>
    <w:rsid w:val="00A75BC5"/>
    <w:rsid w:val="00A7660B"/>
    <w:rsid w:val="00A80FA7"/>
    <w:rsid w:val="00A838A2"/>
    <w:rsid w:val="00A85CEB"/>
    <w:rsid w:val="00A90645"/>
    <w:rsid w:val="00A90785"/>
    <w:rsid w:val="00A913D5"/>
    <w:rsid w:val="00A91BE5"/>
    <w:rsid w:val="00A93225"/>
    <w:rsid w:val="00AA066B"/>
    <w:rsid w:val="00AA0838"/>
    <w:rsid w:val="00AA0C8A"/>
    <w:rsid w:val="00AA2A3A"/>
    <w:rsid w:val="00AA2BEA"/>
    <w:rsid w:val="00AA6353"/>
    <w:rsid w:val="00AA7E8A"/>
    <w:rsid w:val="00AB1A7C"/>
    <w:rsid w:val="00AB280D"/>
    <w:rsid w:val="00AB367E"/>
    <w:rsid w:val="00AB4CA2"/>
    <w:rsid w:val="00AB6E17"/>
    <w:rsid w:val="00AB78FB"/>
    <w:rsid w:val="00AC1193"/>
    <w:rsid w:val="00AC1F40"/>
    <w:rsid w:val="00AC2516"/>
    <w:rsid w:val="00AC38F8"/>
    <w:rsid w:val="00AC3BD0"/>
    <w:rsid w:val="00AC581B"/>
    <w:rsid w:val="00AD1A44"/>
    <w:rsid w:val="00AD30B4"/>
    <w:rsid w:val="00AD3C6F"/>
    <w:rsid w:val="00AD5329"/>
    <w:rsid w:val="00AE0BB3"/>
    <w:rsid w:val="00AE0DA3"/>
    <w:rsid w:val="00AE290A"/>
    <w:rsid w:val="00AE2E72"/>
    <w:rsid w:val="00AE3D50"/>
    <w:rsid w:val="00AE432F"/>
    <w:rsid w:val="00AE58FE"/>
    <w:rsid w:val="00AE5D2B"/>
    <w:rsid w:val="00AF0AE0"/>
    <w:rsid w:val="00AF1679"/>
    <w:rsid w:val="00AF2AF7"/>
    <w:rsid w:val="00AF3542"/>
    <w:rsid w:val="00AF6402"/>
    <w:rsid w:val="00AF7058"/>
    <w:rsid w:val="00B005D6"/>
    <w:rsid w:val="00B008E1"/>
    <w:rsid w:val="00B01DE3"/>
    <w:rsid w:val="00B020FF"/>
    <w:rsid w:val="00B0218C"/>
    <w:rsid w:val="00B02784"/>
    <w:rsid w:val="00B046B4"/>
    <w:rsid w:val="00B0709C"/>
    <w:rsid w:val="00B0724D"/>
    <w:rsid w:val="00B07B3D"/>
    <w:rsid w:val="00B112BA"/>
    <w:rsid w:val="00B11D8D"/>
    <w:rsid w:val="00B123B0"/>
    <w:rsid w:val="00B134C3"/>
    <w:rsid w:val="00B146ED"/>
    <w:rsid w:val="00B1471A"/>
    <w:rsid w:val="00B222C6"/>
    <w:rsid w:val="00B258E8"/>
    <w:rsid w:val="00B262BD"/>
    <w:rsid w:val="00B27395"/>
    <w:rsid w:val="00B27A8E"/>
    <w:rsid w:val="00B27E2D"/>
    <w:rsid w:val="00B3047C"/>
    <w:rsid w:val="00B30C79"/>
    <w:rsid w:val="00B327BC"/>
    <w:rsid w:val="00B32E35"/>
    <w:rsid w:val="00B338FC"/>
    <w:rsid w:val="00B3433F"/>
    <w:rsid w:val="00B34DE1"/>
    <w:rsid w:val="00B40AA6"/>
    <w:rsid w:val="00B461C5"/>
    <w:rsid w:val="00B46B85"/>
    <w:rsid w:val="00B46D68"/>
    <w:rsid w:val="00B4755B"/>
    <w:rsid w:val="00B501C1"/>
    <w:rsid w:val="00B50214"/>
    <w:rsid w:val="00B50732"/>
    <w:rsid w:val="00B50B82"/>
    <w:rsid w:val="00B50BF6"/>
    <w:rsid w:val="00B52E64"/>
    <w:rsid w:val="00B53CEC"/>
    <w:rsid w:val="00B54A74"/>
    <w:rsid w:val="00B55A18"/>
    <w:rsid w:val="00B5655A"/>
    <w:rsid w:val="00B56CB5"/>
    <w:rsid w:val="00B56E12"/>
    <w:rsid w:val="00B6048E"/>
    <w:rsid w:val="00B617BA"/>
    <w:rsid w:val="00B62C54"/>
    <w:rsid w:val="00B66328"/>
    <w:rsid w:val="00B66390"/>
    <w:rsid w:val="00B67127"/>
    <w:rsid w:val="00B67E5C"/>
    <w:rsid w:val="00B7156D"/>
    <w:rsid w:val="00B74307"/>
    <w:rsid w:val="00B74775"/>
    <w:rsid w:val="00B74A35"/>
    <w:rsid w:val="00B74A79"/>
    <w:rsid w:val="00B80138"/>
    <w:rsid w:val="00B818E5"/>
    <w:rsid w:val="00B83D06"/>
    <w:rsid w:val="00B85FC4"/>
    <w:rsid w:val="00B864DB"/>
    <w:rsid w:val="00B86D30"/>
    <w:rsid w:val="00B876F9"/>
    <w:rsid w:val="00B8798A"/>
    <w:rsid w:val="00B91909"/>
    <w:rsid w:val="00B92133"/>
    <w:rsid w:val="00B93708"/>
    <w:rsid w:val="00B94D09"/>
    <w:rsid w:val="00B96677"/>
    <w:rsid w:val="00BA0545"/>
    <w:rsid w:val="00BA1755"/>
    <w:rsid w:val="00BA1899"/>
    <w:rsid w:val="00BA25DC"/>
    <w:rsid w:val="00BA2DAE"/>
    <w:rsid w:val="00BA3246"/>
    <w:rsid w:val="00BA47D4"/>
    <w:rsid w:val="00BA51B4"/>
    <w:rsid w:val="00BA60B3"/>
    <w:rsid w:val="00BA7D03"/>
    <w:rsid w:val="00BA7F9D"/>
    <w:rsid w:val="00BB366B"/>
    <w:rsid w:val="00BC09C1"/>
    <w:rsid w:val="00BC156B"/>
    <w:rsid w:val="00BC3E5F"/>
    <w:rsid w:val="00BC4280"/>
    <w:rsid w:val="00BC4987"/>
    <w:rsid w:val="00BC4C58"/>
    <w:rsid w:val="00BD443F"/>
    <w:rsid w:val="00BD4615"/>
    <w:rsid w:val="00BD6266"/>
    <w:rsid w:val="00BD6D27"/>
    <w:rsid w:val="00BD7CBF"/>
    <w:rsid w:val="00BE0BBA"/>
    <w:rsid w:val="00BE1F8A"/>
    <w:rsid w:val="00BE3B06"/>
    <w:rsid w:val="00BE4085"/>
    <w:rsid w:val="00BE5265"/>
    <w:rsid w:val="00BE6331"/>
    <w:rsid w:val="00BF00FC"/>
    <w:rsid w:val="00BF3EE5"/>
    <w:rsid w:val="00BF7BFB"/>
    <w:rsid w:val="00BF7DEA"/>
    <w:rsid w:val="00C0046B"/>
    <w:rsid w:val="00C02DDE"/>
    <w:rsid w:val="00C03C29"/>
    <w:rsid w:val="00C044AC"/>
    <w:rsid w:val="00C0490A"/>
    <w:rsid w:val="00C05950"/>
    <w:rsid w:val="00C10990"/>
    <w:rsid w:val="00C12241"/>
    <w:rsid w:val="00C13AA5"/>
    <w:rsid w:val="00C152C8"/>
    <w:rsid w:val="00C155C7"/>
    <w:rsid w:val="00C17DBF"/>
    <w:rsid w:val="00C17F4D"/>
    <w:rsid w:val="00C21261"/>
    <w:rsid w:val="00C21E8B"/>
    <w:rsid w:val="00C24909"/>
    <w:rsid w:val="00C254D0"/>
    <w:rsid w:val="00C25C19"/>
    <w:rsid w:val="00C26E87"/>
    <w:rsid w:val="00C2770C"/>
    <w:rsid w:val="00C363CC"/>
    <w:rsid w:val="00C367F8"/>
    <w:rsid w:val="00C37D80"/>
    <w:rsid w:val="00C43610"/>
    <w:rsid w:val="00C45804"/>
    <w:rsid w:val="00C50584"/>
    <w:rsid w:val="00C50FFF"/>
    <w:rsid w:val="00C54CA7"/>
    <w:rsid w:val="00C5594C"/>
    <w:rsid w:val="00C57189"/>
    <w:rsid w:val="00C60790"/>
    <w:rsid w:val="00C60F56"/>
    <w:rsid w:val="00C61346"/>
    <w:rsid w:val="00C61822"/>
    <w:rsid w:val="00C61D65"/>
    <w:rsid w:val="00C61F03"/>
    <w:rsid w:val="00C634E9"/>
    <w:rsid w:val="00C63D75"/>
    <w:rsid w:val="00C65DA4"/>
    <w:rsid w:val="00C66817"/>
    <w:rsid w:val="00C66A0B"/>
    <w:rsid w:val="00C67738"/>
    <w:rsid w:val="00C709D0"/>
    <w:rsid w:val="00C70FBC"/>
    <w:rsid w:val="00C710D3"/>
    <w:rsid w:val="00C71CB9"/>
    <w:rsid w:val="00C72C2A"/>
    <w:rsid w:val="00C73BC8"/>
    <w:rsid w:val="00C760EA"/>
    <w:rsid w:val="00C85EAE"/>
    <w:rsid w:val="00C87D6E"/>
    <w:rsid w:val="00C90270"/>
    <w:rsid w:val="00C90934"/>
    <w:rsid w:val="00C911C9"/>
    <w:rsid w:val="00C947C7"/>
    <w:rsid w:val="00C97818"/>
    <w:rsid w:val="00CA30EB"/>
    <w:rsid w:val="00CA44F6"/>
    <w:rsid w:val="00CA44FB"/>
    <w:rsid w:val="00CA4D88"/>
    <w:rsid w:val="00CA7369"/>
    <w:rsid w:val="00CB321D"/>
    <w:rsid w:val="00CB3747"/>
    <w:rsid w:val="00CB3FF7"/>
    <w:rsid w:val="00CB54B3"/>
    <w:rsid w:val="00CC2369"/>
    <w:rsid w:val="00CC307D"/>
    <w:rsid w:val="00CC711A"/>
    <w:rsid w:val="00CD6310"/>
    <w:rsid w:val="00CE01A7"/>
    <w:rsid w:val="00CE1072"/>
    <w:rsid w:val="00CE2478"/>
    <w:rsid w:val="00CE624C"/>
    <w:rsid w:val="00CF0777"/>
    <w:rsid w:val="00CF0E64"/>
    <w:rsid w:val="00CF27F1"/>
    <w:rsid w:val="00CF3EB8"/>
    <w:rsid w:val="00CF41C4"/>
    <w:rsid w:val="00CF56DB"/>
    <w:rsid w:val="00D00150"/>
    <w:rsid w:val="00D00507"/>
    <w:rsid w:val="00D01401"/>
    <w:rsid w:val="00D02CFD"/>
    <w:rsid w:val="00D03751"/>
    <w:rsid w:val="00D0589E"/>
    <w:rsid w:val="00D07573"/>
    <w:rsid w:val="00D103CD"/>
    <w:rsid w:val="00D124D3"/>
    <w:rsid w:val="00D1395C"/>
    <w:rsid w:val="00D14463"/>
    <w:rsid w:val="00D14C1B"/>
    <w:rsid w:val="00D15994"/>
    <w:rsid w:val="00D1741F"/>
    <w:rsid w:val="00D208D8"/>
    <w:rsid w:val="00D20A27"/>
    <w:rsid w:val="00D21CAC"/>
    <w:rsid w:val="00D222C7"/>
    <w:rsid w:val="00D23B14"/>
    <w:rsid w:val="00D23E4F"/>
    <w:rsid w:val="00D24189"/>
    <w:rsid w:val="00D26BEE"/>
    <w:rsid w:val="00D26E86"/>
    <w:rsid w:val="00D365B6"/>
    <w:rsid w:val="00D37AF7"/>
    <w:rsid w:val="00D403B3"/>
    <w:rsid w:val="00D40C65"/>
    <w:rsid w:val="00D41291"/>
    <w:rsid w:val="00D413C3"/>
    <w:rsid w:val="00D43948"/>
    <w:rsid w:val="00D43B98"/>
    <w:rsid w:val="00D453E3"/>
    <w:rsid w:val="00D47F50"/>
    <w:rsid w:val="00D51A33"/>
    <w:rsid w:val="00D52FC5"/>
    <w:rsid w:val="00D53285"/>
    <w:rsid w:val="00D53BF6"/>
    <w:rsid w:val="00D54C8F"/>
    <w:rsid w:val="00D551C7"/>
    <w:rsid w:val="00D573ED"/>
    <w:rsid w:val="00D576F0"/>
    <w:rsid w:val="00D57D3A"/>
    <w:rsid w:val="00D6072F"/>
    <w:rsid w:val="00D63ABD"/>
    <w:rsid w:val="00D63BBF"/>
    <w:rsid w:val="00D67492"/>
    <w:rsid w:val="00D67757"/>
    <w:rsid w:val="00D723C4"/>
    <w:rsid w:val="00D73066"/>
    <w:rsid w:val="00D73327"/>
    <w:rsid w:val="00D74984"/>
    <w:rsid w:val="00D767F7"/>
    <w:rsid w:val="00D76DB5"/>
    <w:rsid w:val="00D7701C"/>
    <w:rsid w:val="00D805A9"/>
    <w:rsid w:val="00D809BC"/>
    <w:rsid w:val="00D85720"/>
    <w:rsid w:val="00D9015A"/>
    <w:rsid w:val="00D91373"/>
    <w:rsid w:val="00D92953"/>
    <w:rsid w:val="00D929B4"/>
    <w:rsid w:val="00D92DB9"/>
    <w:rsid w:val="00D94AB2"/>
    <w:rsid w:val="00D94F4C"/>
    <w:rsid w:val="00D9522D"/>
    <w:rsid w:val="00DA083C"/>
    <w:rsid w:val="00DA2506"/>
    <w:rsid w:val="00DA2656"/>
    <w:rsid w:val="00DA4AA2"/>
    <w:rsid w:val="00DA4BEC"/>
    <w:rsid w:val="00DA6665"/>
    <w:rsid w:val="00DB02D8"/>
    <w:rsid w:val="00DB0522"/>
    <w:rsid w:val="00DB379E"/>
    <w:rsid w:val="00DB37C4"/>
    <w:rsid w:val="00DB4145"/>
    <w:rsid w:val="00DB6181"/>
    <w:rsid w:val="00DC0173"/>
    <w:rsid w:val="00DC2DF6"/>
    <w:rsid w:val="00DC4CC5"/>
    <w:rsid w:val="00DC57B0"/>
    <w:rsid w:val="00DC6263"/>
    <w:rsid w:val="00DC6D54"/>
    <w:rsid w:val="00DC6FB4"/>
    <w:rsid w:val="00DC72E3"/>
    <w:rsid w:val="00DC7559"/>
    <w:rsid w:val="00DD0AD8"/>
    <w:rsid w:val="00DD1BC2"/>
    <w:rsid w:val="00DD3DF6"/>
    <w:rsid w:val="00DD56C4"/>
    <w:rsid w:val="00DD6C26"/>
    <w:rsid w:val="00DD79D9"/>
    <w:rsid w:val="00DD7A23"/>
    <w:rsid w:val="00DE044D"/>
    <w:rsid w:val="00DE0507"/>
    <w:rsid w:val="00DE2003"/>
    <w:rsid w:val="00DE35EE"/>
    <w:rsid w:val="00DE45E6"/>
    <w:rsid w:val="00DE5C63"/>
    <w:rsid w:val="00DE66F2"/>
    <w:rsid w:val="00DE688F"/>
    <w:rsid w:val="00DF0448"/>
    <w:rsid w:val="00DF1983"/>
    <w:rsid w:val="00DF5A77"/>
    <w:rsid w:val="00DF64CE"/>
    <w:rsid w:val="00DF772D"/>
    <w:rsid w:val="00DF7AE0"/>
    <w:rsid w:val="00E02397"/>
    <w:rsid w:val="00E05A59"/>
    <w:rsid w:val="00E0618C"/>
    <w:rsid w:val="00E10437"/>
    <w:rsid w:val="00E11E6B"/>
    <w:rsid w:val="00E14B27"/>
    <w:rsid w:val="00E16306"/>
    <w:rsid w:val="00E16352"/>
    <w:rsid w:val="00E171DF"/>
    <w:rsid w:val="00E17EA1"/>
    <w:rsid w:val="00E2038F"/>
    <w:rsid w:val="00E2072E"/>
    <w:rsid w:val="00E21849"/>
    <w:rsid w:val="00E2237D"/>
    <w:rsid w:val="00E2418E"/>
    <w:rsid w:val="00E244CB"/>
    <w:rsid w:val="00E24CBE"/>
    <w:rsid w:val="00E279F0"/>
    <w:rsid w:val="00E30A76"/>
    <w:rsid w:val="00E315C3"/>
    <w:rsid w:val="00E31991"/>
    <w:rsid w:val="00E31CB4"/>
    <w:rsid w:val="00E322A9"/>
    <w:rsid w:val="00E326B1"/>
    <w:rsid w:val="00E32A40"/>
    <w:rsid w:val="00E3475B"/>
    <w:rsid w:val="00E35B9C"/>
    <w:rsid w:val="00E36BBB"/>
    <w:rsid w:val="00E40701"/>
    <w:rsid w:val="00E40DE4"/>
    <w:rsid w:val="00E41D99"/>
    <w:rsid w:val="00E41E86"/>
    <w:rsid w:val="00E43B03"/>
    <w:rsid w:val="00E468D8"/>
    <w:rsid w:val="00E47C23"/>
    <w:rsid w:val="00E50004"/>
    <w:rsid w:val="00E50922"/>
    <w:rsid w:val="00E51076"/>
    <w:rsid w:val="00E5382C"/>
    <w:rsid w:val="00E53AAD"/>
    <w:rsid w:val="00E5473D"/>
    <w:rsid w:val="00E54CA8"/>
    <w:rsid w:val="00E55F58"/>
    <w:rsid w:val="00E56C40"/>
    <w:rsid w:val="00E577A6"/>
    <w:rsid w:val="00E57ED3"/>
    <w:rsid w:val="00E600D1"/>
    <w:rsid w:val="00E669C3"/>
    <w:rsid w:val="00E67CAD"/>
    <w:rsid w:val="00E67CD0"/>
    <w:rsid w:val="00E71B1F"/>
    <w:rsid w:val="00E7326F"/>
    <w:rsid w:val="00E73FBD"/>
    <w:rsid w:val="00E74E99"/>
    <w:rsid w:val="00E75802"/>
    <w:rsid w:val="00E84147"/>
    <w:rsid w:val="00E861D2"/>
    <w:rsid w:val="00E86393"/>
    <w:rsid w:val="00E87476"/>
    <w:rsid w:val="00E91B7A"/>
    <w:rsid w:val="00E92423"/>
    <w:rsid w:val="00E92542"/>
    <w:rsid w:val="00E939BB"/>
    <w:rsid w:val="00E94A5E"/>
    <w:rsid w:val="00E95FCE"/>
    <w:rsid w:val="00E9776C"/>
    <w:rsid w:val="00E97BE6"/>
    <w:rsid w:val="00EA0177"/>
    <w:rsid w:val="00EA402F"/>
    <w:rsid w:val="00EA419E"/>
    <w:rsid w:val="00EA5543"/>
    <w:rsid w:val="00EA6F90"/>
    <w:rsid w:val="00EB02EE"/>
    <w:rsid w:val="00EB245B"/>
    <w:rsid w:val="00EB38A7"/>
    <w:rsid w:val="00EB4629"/>
    <w:rsid w:val="00EB55D2"/>
    <w:rsid w:val="00EC0366"/>
    <w:rsid w:val="00EC1B5A"/>
    <w:rsid w:val="00EC3AA6"/>
    <w:rsid w:val="00EC40CE"/>
    <w:rsid w:val="00EC4FE2"/>
    <w:rsid w:val="00EC6E1F"/>
    <w:rsid w:val="00EC7A4D"/>
    <w:rsid w:val="00ED025D"/>
    <w:rsid w:val="00ED17D6"/>
    <w:rsid w:val="00ED1CF2"/>
    <w:rsid w:val="00ED2C03"/>
    <w:rsid w:val="00ED3B03"/>
    <w:rsid w:val="00ED3D64"/>
    <w:rsid w:val="00ED3E53"/>
    <w:rsid w:val="00ED609F"/>
    <w:rsid w:val="00ED610C"/>
    <w:rsid w:val="00ED727A"/>
    <w:rsid w:val="00EE2460"/>
    <w:rsid w:val="00EE2954"/>
    <w:rsid w:val="00EE42D6"/>
    <w:rsid w:val="00EE6E25"/>
    <w:rsid w:val="00EE7D72"/>
    <w:rsid w:val="00EF0941"/>
    <w:rsid w:val="00EF21AD"/>
    <w:rsid w:val="00EF220B"/>
    <w:rsid w:val="00EF3149"/>
    <w:rsid w:val="00EF69F6"/>
    <w:rsid w:val="00EF7C1F"/>
    <w:rsid w:val="00F0099F"/>
    <w:rsid w:val="00F011E6"/>
    <w:rsid w:val="00F0581C"/>
    <w:rsid w:val="00F06393"/>
    <w:rsid w:val="00F076EB"/>
    <w:rsid w:val="00F113D7"/>
    <w:rsid w:val="00F1283C"/>
    <w:rsid w:val="00F147C5"/>
    <w:rsid w:val="00F1640E"/>
    <w:rsid w:val="00F164AC"/>
    <w:rsid w:val="00F20DF9"/>
    <w:rsid w:val="00F217AD"/>
    <w:rsid w:val="00F22133"/>
    <w:rsid w:val="00F22A0A"/>
    <w:rsid w:val="00F236B7"/>
    <w:rsid w:val="00F2447A"/>
    <w:rsid w:val="00F261B4"/>
    <w:rsid w:val="00F26B4D"/>
    <w:rsid w:val="00F3033D"/>
    <w:rsid w:val="00F31D54"/>
    <w:rsid w:val="00F32974"/>
    <w:rsid w:val="00F32B6A"/>
    <w:rsid w:val="00F353DF"/>
    <w:rsid w:val="00F36FE1"/>
    <w:rsid w:val="00F372D6"/>
    <w:rsid w:val="00F4052F"/>
    <w:rsid w:val="00F40B94"/>
    <w:rsid w:val="00F425D9"/>
    <w:rsid w:val="00F46E7F"/>
    <w:rsid w:val="00F47BA2"/>
    <w:rsid w:val="00F533EB"/>
    <w:rsid w:val="00F53E9A"/>
    <w:rsid w:val="00F54DE9"/>
    <w:rsid w:val="00F553E0"/>
    <w:rsid w:val="00F56184"/>
    <w:rsid w:val="00F56BFA"/>
    <w:rsid w:val="00F607F3"/>
    <w:rsid w:val="00F60840"/>
    <w:rsid w:val="00F616D5"/>
    <w:rsid w:val="00F61CFB"/>
    <w:rsid w:val="00F63213"/>
    <w:rsid w:val="00F6369E"/>
    <w:rsid w:val="00F63F00"/>
    <w:rsid w:val="00F63FBE"/>
    <w:rsid w:val="00F65987"/>
    <w:rsid w:val="00F67A43"/>
    <w:rsid w:val="00F67AB1"/>
    <w:rsid w:val="00F67CC6"/>
    <w:rsid w:val="00F7156C"/>
    <w:rsid w:val="00F72043"/>
    <w:rsid w:val="00F7295B"/>
    <w:rsid w:val="00F737EF"/>
    <w:rsid w:val="00F75529"/>
    <w:rsid w:val="00F76232"/>
    <w:rsid w:val="00F7656E"/>
    <w:rsid w:val="00F77B2E"/>
    <w:rsid w:val="00F810D5"/>
    <w:rsid w:val="00F83056"/>
    <w:rsid w:val="00F83262"/>
    <w:rsid w:val="00F8531F"/>
    <w:rsid w:val="00F8587B"/>
    <w:rsid w:val="00F85E60"/>
    <w:rsid w:val="00F86841"/>
    <w:rsid w:val="00F86E66"/>
    <w:rsid w:val="00F87202"/>
    <w:rsid w:val="00F90551"/>
    <w:rsid w:val="00F92556"/>
    <w:rsid w:val="00F953E8"/>
    <w:rsid w:val="00F962C2"/>
    <w:rsid w:val="00F9683A"/>
    <w:rsid w:val="00F97530"/>
    <w:rsid w:val="00F97ADB"/>
    <w:rsid w:val="00FA06D9"/>
    <w:rsid w:val="00FA06F6"/>
    <w:rsid w:val="00FA36C0"/>
    <w:rsid w:val="00FA4275"/>
    <w:rsid w:val="00FA5872"/>
    <w:rsid w:val="00FA5FB0"/>
    <w:rsid w:val="00FB1DA1"/>
    <w:rsid w:val="00FB261F"/>
    <w:rsid w:val="00FB59A8"/>
    <w:rsid w:val="00FB5F37"/>
    <w:rsid w:val="00FB67B8"/>
    <w:rsid w:val="00FC1F7E"/>
    <w:rsid w:val="00FC3B85"/>
    <w:rsid w:val="00FC4827"/>
    <w:rsid w:val="00FC4C16"/>
    <w:rsid w:val="00FC5EE9"/>
    <w:rsid w:val="00FC7357"/>
    <w:rsid w:val="00FD2040"/>
    <w:rsid w:val="00FD2CF9"/>
    <w:rsid w:val="00FD3A13"/>
    <w:rsid w:val="00FD5438"/>
    <w:rsid w:val="00FD5E6C"/>
    <w:rsid w:val="00FD78FE"/>
    <w:rsid w:val="00FE10CB"/>
    <w:rsid w:val="00FE5592"/>
    <w:rsid w:val="00FE58C2"/>
    <w:rsid w:val="00FE6B8F"/>
    <w:rsid w:val="00FE6FB5"/>
    <w:rsid w:val="00FF1C73"/>
    <w:rsid w:val="00FF5833"/>
    <w:rsid w:val="00FF7A7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35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606</Words>
  <Characters>3458</Characters>
  <Application>Microsoft Office Word</Application>
  <DocSecurity>0</DocSecurity>
  <Lines>28</Lines>
  <Paragraphs>8</Paragraphs>
  <ScaleCrop>false</ScaleCrop>
  <Company>Microsoft</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2014-07-22T08:49:00Z</dcterms:created>
  <dcterms:modified xsi:type="dcterms:W3CDTF">2014-10-04T07:34:00Z</dcterms:modified>
</cp:coreProperties>
</file>