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8EB" w:rsidRDefault="004658EB" w:rsidP="004658EB">
      <w:pPr>
        <w:spacing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lang w:val="en-US"/>
        </w:rPr>
        <w:t>Table S1</w:t>
      </w:r>
      <w:r w:rsidRPr="007B0447">
        <w:rPr>
          <w:rFonts w:ascii="Times New Roman" w:hAnsi="Times New Roman"/>
          <w:lang w:val="en-US"/>
        </w:rPr>
        <w:t xml:space="preserve">: </w:t>
      </w:r>
      <w:r>
        <w:rPr>
          <w:rFonts w:ascii="Times New Roman" w:hAnsi="Times New Roman"/>
          <w:lang w:val="en-US"/>
        </w:rPr>
        <w:t xml:space="preserve">Video grabs from the </w:t>
      </w:r>
      <w:r w:rsidRPr="007B0447">
        <w:rPr>
          <w:rFonts w:ascii="Times New Roman" w:hAnsi="Times New Roman"/>
          <w:lang w:val="en-US"/>
        </w:rPr>
        <w:t>video transect</w:t>
      </w:r>
      <w:r>
        <w:rPr>
          <w:rFonts w:ascii="Times New Roman" w:hAnsi="Times New Roman"/>
          <w:lang w:val="en-US"/>
        </w:rPr>
        <w:t xml:space="preserve">s to the south of the well in the </w:t>
      </w:r>
      <w:r w:rsidRPr="007B0447">
        <w:rPr>
          <w:rFonts w:ascii="Times New Roman" w:hAnsi="Times New Roman"/>
          <w:lang w:val="en-US"/>
        </w:rPr>
        <w:t xml:space="preserve">first post-drill </w:t>
      </w:r>
      <w:r>
        <w:rPr>
          <w:rFonts w:ascii="Times New Roman" w:hAnsi="Times New Roman"/>
          <w:lang w:val="en-US"/>
        </w:rPr>
        <w:t>survey</w:t>
      </w:r>
      <w:r w:rsidRPr="007B0447">
        <w:rPr>
          <w:rFonts w:ascii="Times New Roman" w:hAnsi="Times New Roman"/>
          <w:lang w:val="en-US"/>
        </w:rPr>
        <w:t xml:space="preserve"> in 2006 and the recovery </w:t>
      </w:r>
      <w:r>
        <w:rPr>
          <w:rFonts w:ascii="Times New Roman" w:hAnsi="Times New Roman"/>
          <w:lang w:val="en-US"/>
        </w:rPr>
        <w:t>survey</w:t>
      </w:r>
      <w:r w:rsidRPr="007B0447">
        <w:rPr>
          <w:rFonts w:ascii="Times New Roman" w:hAnsi="Times New Roman"/>
          <w:lang w:val="en-US"/>
        </w:rPr>
        <w:t xml:space="preserve"> in 2009.</w:t>
      </w:r>
    </w:p>
    <w:p w:rsidR="0031525E" w:rsidRPr="007B0447" w:rsidRDefault="0031525E" w:rsidP="0031525E">
      <w:pPr>
        <w:jc w:val="both"/>
        <w:rPr>
          <w:rFonts w:ascii="Times New Roman" w:hAnsi="Times New Roman"/>
          <w:lang w:val="en-US"/>
        </w:rPr>
      </w:pPr>
    </w:p>
    <w:tbl>
      <w:tblPr>
        <w:tblW w:w="9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851"/>
        <w:gridCol w:w="4110"/>
        <w:gridCol w:w="3686"/>
      </w:tblGrid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 xml:space="preserve">Position </w:t>
            </w: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Distance to well</w:t>
            </w:r>
            <w:r w:rsidR="00CC57C1">
              <w:rPr>
                <w:rFonts w:ascii="Calibri" w:eastAsia="Calibri" w:hAnsi="Calibri"/>
                <w:sz w:val="18"/>
                <w:szCs w:val="18"/>
              </w:rPr>
              <w:t xml:space="preserve"> (m)</w:t>
            </w:r>
          </w:p>
        </w:tc>
        <w:tc>
          <w:tcPr>
            <w:tcW w:w="4110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Post-drill 1</w:t>
            </w:r>
            <w:r w:rsidR="004F5893">
              <w:rPr>
                <w:rFonts w:ascii="Calibri" w:eastAsia="Calibri" w:hAnsi="Calibri"/>
                <w:sz w:val="18"/>
                <w:szCs w:val="18"/>
              </w:rPr>
              <w:t xml:space="preserve"> (2006)</w:t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 xml:space="preserve">Post-drill </w:t>
            </w:r>
            <w:r w:rsidR="004F5893">
              <w:rPr>
                <w:rFonts w:ascii="Calibri" w:eastAsia="Calibri" w:hAnsi="Calibri"/>
                <w:sz w:val="18"/>
                <w:szCs w:val="18"/>
              </w:rPr>
              <w:t>3 (</w:t>
            </w:r>
            <w:r w:rsidRPr="00CC57C1">
              <w:rPr>
                <w:rFonts w:ascii="Calibri" w:eastAsia="Calibri" w:hAnsi="Calibri"/>
                <w:sz w:val="18"/>
                <w:szCs w:val="18"/>
              </w:rPr>
              <w:t>2009</w:t>
            </w:r>
            <w:r w:rsidR="004F5893">
              <w:rPr>
                <w:rFonts w:ascii="Calibri" w:eastAsia="Calibri" w:hAnsi="Calibri"/>
                <w:sz w:val="18"/>
                <w:szCs w:val="18"/>
              </w:rPr>
              <w:t>)</w:t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7224481</w:t>
            </w: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Well location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0" name="Picture 2" descr="C:\Documents and Settings\arg3\My Documents\SERPENT\1. Statoil\2009 wells\Morvin Survey vessel\disturbance comparison transects\Copy of post drill transect South\vlcsnap-2010-01-21-15h15m51s1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arg3\My Documents\SERPENT\1. Statoil\2009 wells\Morvin Survey vessel\disturbance comparison transects\Copy of post drill transect South\vlcsnap-2010-01-21-15h15m51s1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90750" cy="1638300"/>
                  <wp:effectExtent l="19050" t="0" r="0" b="0"/>
                  <wp:docPr id="4" name="Picture 1" descr="C:\Documents and Settings\arg3\My Documents\SERPENT\1. StatoilHydro\2009 wells\Morvin Survey vessel\disturbance comparison transects\Post drill 09 South\vlcsnap-2010-01-21-22h14m58s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rg3\My Documents\SERPENT\1. StatoilHydro\2009 wells\Morvin Survey vessel\disturbance comparison transects\Post drill 09 South\vlcsnap-2010-01-21-22h14m58s1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7224471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10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1" name="Picture 3" descr="C:\Documents and Settings\arg3\My Documents\SERPENT\1. Statoil\2009 wells\Morvin Survey vessel\disturbance comparison transects\Copy of post drill transect South\vlcsnap-2010-01-21-15h16m59s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arg3\My Documents\SERPENT\1. Statoil\2009 wells\Morvin Survey vessel\disturbance comparison transects\Copy of post drill transect South\vlcsnap-2010-01-21-15h16m59s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62175" cy="1619250"/>
                  <wp:effectExtent l="19050" t="0" r="9525" b="0"/>
                  <wp:docPr id="8" name="Picture 48" descr="C:\Documents and Settings\arg3\My Documents\SERPENT\1. StatoilHydro\2009 wells\Morvin Survey vessel\disturbance comparison transects\New Folder\vlcsnap-2010-01-21-22h25m01s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Documents and Settings\arg3\My Documents\SERPENT\1. StatoilHydro\2009 wells\Morvin Survey vessel\disturbance comparison transects\New Folder\vlcsnap-2010-01-21-22h25m01s1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7224463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18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2" name="Picture 4" descr="C:\Documents and Settings\arg3\My Documents\SERPENT\1. Statoil\2009 wells\Morvin Survey vessel\disturbance comparison transects\Copy of post drill transect South\vlcsnap-2010-01-21-15h18m05s2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rg3\My Documents\SERPENT\1. Statoil\2009 wells\Morvin Survey vessel\disturbance comparison transects\Copy of post drill transect South\vlcsnap-2010-01-21-15h18m05s2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62175" cy="1619250"/>
                  <wp:effectExtent l="19050" t="0" r="9525" b="0"/>
                  <wp:docPr id="12" name="Picture 46" descr="C:\Documents and Settings\arg3\My Documents\SERPENT\1. StatoilHydro\2009 wells\Morvin Survey vessel\disturbance comparison transects\New Folder\vlcsnap-2010-01-21-22h24m15s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Documents and Settings\arg3\My Documents\SERPENT\1. StatoilHydro\2009 wells\Morvin Survey vessel\disturbance comparison transects\New Folder\vlcsnap-2010-01-21-22h24m15s1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7224441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40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3" name="Picture 5" descr="C:\Documents and Settings\arg3\My Documents\SERPENT\1. Statoil\2009 wells\Morvin Survey vessel\disturbance comparison transects\Copy of post drill transect South\vlcsnap-2010-01-21-15h27m32s2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rg3\My Documents\SERPENT\1. Statoil\2009 wells\Morvin Survey vessel\disturbance comparison transects\Copy of post drill transect South\vlcsnap-2010-01-21-15h27m32s2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62175" cy="1619250"/>
                  <wp:effectExtent l="19050" t="0" r="9525" b="0"/>
                  <wp:docPr id="18" name="Picture 41" descr="C:\Documents and Settings\arg3\My Documents\SERPENT\1. StatoilHydro\2009 wells\Morvin Survey vessel\disturbance comparison transects\New Folder\vlcsnap-2010-01-21-22h22m49s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Documents and Settings\arg3\My Documents\SERPENT\1. StatoilHydro\2009 wells\Morvin Survey vessel\disturbance comparison transects\New Folder\vlcsnap-2010-01-21-22h22m49s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lastRenderedPageBreak/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7224418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63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5" name="Picture 7" descr="C:\Documents and Settings\arg3\My Documents\SERPENT\1. Statoil\2009 wells\Morvin Survey vessel\disturbance comparison transects\Copy of post drill transect South\vlcsnap-2010-01-21-15h29m14s2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arg3\My Documents\SERPENT\1. Statoil\2009 wells\Morvin Survey vessel\disturbance comparison transects\Copy of post drill transect South\vlcsnap-2010-01-21-15h29m14s2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62175" cy="1619250"/>
                  <wp:effectExtent l="19050" t="0" r="9525" b="0"/>
                  <wp:docPr id="24" name="Picture 36" descr="C:\Documents and Settings\arg3\My Documents\SERPENT\1. StatoilHydro\2009 wells\Morvin Survey vessel\disturbance comparison transects\New Folder\vlcsnap-2010-01-21-22h20m59s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nts and Settings\arg3\My Documents\SERPENT\1. StatoilHydro\2009 wells\Morvin Survey vessel\disturbance comparison transects\New Folder\vlcsnap-2010-01-21-22h20m59s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7224400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81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7" name="Picture 9" descr="C:\Documents and Settings\arg3\My Documents\SERPENT\1. Statoil\2009 wells\Morvin Survey vessel\disturbance comparison transects\Copy of post drill transect South\vlcsnap-2010-01-21-15h31m28s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arg3\My Documents\SERPENT\1. Statoil\2009 wells\Morvin Survey vessel\disturbance comparison transects\Copy of post drill transect South\vlcsnap-2010-01-21-15h31m28s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62175" cy="1619250"/>
                  <wp:effectExtent l="19050" t="0" r="9525" b="0"/>
                  <wp:docPr id="28" name="Picture 32" descr="C:\Documents and Settings\arg3\My Documents\SERPENT\1. StatoilHydro\2009 wells\Morvin Survey vessel\disturbance comparison transects\New Folder\vlcsnap-2010-01-21-22h18m36s1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nts and Settings\arg3\My Documents\SERPENT\1. StatoilHydro\2009 wells\Morvin Survey vessel\disturbance comparison transects\New Folder\vlcsnap-2010-01-21-22h18m36s1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01" w:rsidRPr="00CC57C1" w:rsidTr="00CC57C1">
        <w:tc>
          <w:tcPr>
            <w:tcW w:w="1135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380172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color w:val="000000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color w:val="000000"/>
                <w:sz w:val="18"/>
                <w:szCs w:val="18"/>
              </w:rPr>
              <w:t>7224381</w:t>
            </w:r>
          </w:p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51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sz w:val="18"/>
                <w:szCs w:val="18"/>
              </w:rPr>
              <w:t>100</w:t>
            </w:r>
          </w:p>
        </w:tc>
        <w:tc>
          <w:tcPr>
            <w:tcW w:w="4110" w:type="dxa"/>
          </w:tcPr>
          <w:p w:rsidR="00205501" w:rsidRPr="00CC57C1" w:rsidRDefault="00994133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05660" cy="1577975"/>
                  <wp:effectExtent l="19050" t="0" r="8890" b="0"/>
                  <wp:docPr id="48" name="Picture 10" descr="C:\Documents and Settings\arg3\My Documents\SERPENT\1. Statoil\2009 wells\Morvin Survey vessel\disturbance comparison transects\Copy of post drill transect South\vlcsnap-2010-01-21-15h34m05s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arg3\My Documents\SERPENT\1. Statoil\2009 wells\Morvin Survey vessel\disturbance comparison transects\Copy of post drill transect South\vlcsnap-2010-01-21-15h34m05s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660" cy="157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205501" w:rsidRPr="00CC57C1" w:rsidRDefault="00205501" w:rsidP="001C6021">
            <w:pPr>
              <w:jc w:val="both"/>
              <w:rPr>
                <w:rFonts w:ascii="Calibri" w:eastAsia="Calibri" w:hAnsi="Calibri"/>
                <w:sz w:val="18"/>
                <w:szCs w:val="18"/>
              </w:rPr>
            </w:pPr>
            <w:r w:rsidRPr="00CC57C1">
              <w:rPr>
                <w:rFonts w:ascii="Calibri" w:eastAsia="Calibri" w:hAnsi="Calibri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2162175" cy="1619250"/>
                  <wp:effectExtent l="19050" t="0" r="9525" b="0"/>
                  <wp:docPr id="32" name="Picture 26" descr="C:\Documents and Settings\arg3\My Documents\SERPENT\1. StatoilHydro\2009 wells\Morvin Survey vessel\disturbance comparison transects\New Folder\vlcsnap-2010-01-21-22h17m02s1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nts and Settings\arg3\My Documents\SERPENT\1. StatoilHydro\2009 wells\Morvin Survey vessel\disturbance comparison transects\New Folder\vlcsnap-2010-01-21-22h17m02s1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FE3" w:rsidRDefault="00E62FE3"/>
    <w:sectPr w:rsidR="00E62FE3" w:rsidSect="00E30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20"/>
  <w:characterSpacingControl w:val="doNotCompress"/>
  <w:compat/>
  <w:rsids>
    <w:rsidRoot w:val="00E62FE3"/>
    <w:rsid w:val="00205501"/>
    <w:rsid w:val="00271962"/>
    <w:rsid w:val="0031525E"/>
    <w:rsid w:val="004658EB"/>
    <w:rsid w:val="004F5893"/>
    <w:rsid w:val="006F0833"/>
    <w:rsid w:val="00767E85"/>
    <w:rsid w:val="008A5D87"/>
    <w:rsid w:val="00994133"/>
    <w:rsid w:val="00A072B4"/>
    <w:rsid w:val="00A3318E"/>
    <w:rsid w:val="00C20F30"/>
    <w:rsid w:val="00CC57C1"/>
    <w:rsid w:val="00D05F6F"/>
    <w:rsid w:val="00E30664"/>
    <w:rsid w:val="00E32B35"/>
    <w:rsid w:val="00E62FE3"/>
    <w:rsid w:val="00E8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FE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F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FE3"/>
    <w:rPr>
      <w:rFonts w:ascii="Tahoma" w:eastAsia="Times New Roman" w:hAnsi="Tahoma" w:cs="Tahoma"/>
      <w:sz w:val="16"/>
      <w:szCs w:val="16"/>
    </w:rPr>
  </w:style>
  <w:style w:type="paragraph" w:styleId="NormalIndent">
    <w:name w:val="Normal Indent"/>
    <w:basedOn w:val="Normal"/>
    <w:link w:val="NormalIndentChar"/>
    <w:rsid w:val="0031525E"/>
    <w:pPr>
      <w:spacing w:line="280" w:lineRule="atLeast"/>
      <w:ind w:left="851"/>
    </w:pPr>
    <w:rPr>
      <w:rFonts w:ascii="Lucida Sans" w:hAnsi="Lucida Sans"/>
      <w:szCs w:val="24"/>
    </w:rPr>
  </w:style>
  <w:style w:type="character" w:customStyle="1" w:styleId="NormalIndentChar">
    <w:name w:val="Normal Indent Char"/>
    <w:basedOn w:val="DefaultParagraphFont"/>
    <w:link w:val="NormalIndent"/>
    <w:rsid w:val="0031525E"/>
    <w:rPr>
      <w:rFonts w:ascii="Lucida Sans" w:eastAsia="Times New Roman" w:hAnsi="Lucida Sans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Oceanography Centre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Gates</dc:creator>
  <cp:keywords/>
  <dc:description/>
  <cp:lastModifiedBy>Gates</cp:lastModifiedBy>
  <cp:revision>3</cp:revision>
  <dcterms:created xsi:type="dcterms:W3CDTF">2012-09-11T13:49:00Z</dcterms:created>
  <dcterms:modified xsi:type="dcterms:W3CDTF">2012-09-11T13:49:00Z</dcterms:modified>
</cp:coreProperties>
</file>