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998" w:rsidRPr="00E836CB" w:rsidRDefault="00E72998" w:rsidP="00E72998">
      <w:pPr>
        <w:pStyle w:val="ColorfulList-Accent11"/>
        <w:keepNext/>
        <w:spacing w:beforeLines="0" w:line="360" w:lineRule="auto"/>
        <w:ind w:left="-284"/>
        <w:jc w:val="center"/>
        <w:rPr>
          <w:sz w:val="22"/>
          <w:szCs w:val="22"/>
        </w:rPr>
      </w:pPr>
      <w:r>
        <w:rPr>
          <w:b/>
          <w:noProof/>
          <w:sz w:val="22"/>
          <w:szCs w:val="22"/>
          <w:lang w:val="en-US"/>
        </w:rPr>
        <w:drawing>
          <wp:inline distT="0" distB="0" distL="0" distR="0">
            <wp:extent cx="4745355" cy="2459355"/>
            <wp:effectExtent l="0" t="0" r="4445" b="4445"/>
            <wp:docPr id="1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5355" cy="245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998" w:rsidRPr="00E836CB" w:rsidRDefault="00E72998" w:rsidP="00E72998">
      <w:pPr>
        <w:pStyle w:val="Caption"/>
        <w:spacing w:beforeLines="0" w:line="360" w:lineRule="auto"/>
        <w:jc w:val="both"/>
        <w:rPr>
          <w:b w:val="0"/>
          <w:color w:val="auto"/>
          <w:sz w:val="22"/>
          <w:szCs w:val="22"/>
        </w:rPr>
      </w:pPr>
      <w:bookmarkStart w:id="0" w:name="_Toc335832478"/>
      <w:bookmarkStart w:id="1" w:name="_Toc335848938"/>
      <w:r>
        <w:rPr>
          <w:color w:val="auto"/>
          <w:sz w:val="22"/>
          <w:szCs w:val="22"/>
        </w:rPr>
        <w:t>Figure S13</w:t>
      </w:r>
      <w:r w:rsidRPr="00E836CB">
        <w:rPr>
          <w:color w:val="auto"/>
          <w:sz w:val="22"/>
          <w:szCs w:val="22"/>
        </w:rPr>
        <w:t xml:space="preserve">: </w:t>
      </w:r>
      <w:bookmarkEnd w:id="0"/>
      <w:bookmarkEnd w:id="1"/>
      <w:r w:rsidRPr="00E836CB">
        <w:rPr>
          <w:b w:val="0"/>
          <w:color w:val="auto"/>
          <w:sz w:val="22"/>
          <w:szCs w:val="22"/>
        </w:rPr>
        <w:t>Body weights for each strain at each week including pre-study (at four weeks for age), data expressed as mean ± standard error of the mean. Asterisks indicate significant differences (one-way ANOVA, followed by Tukey-Kramer multiple comparisons test, * P &lt; 0.05; ** P &lt; 0.01; *** P&lt; 0.001; **** P &lt; 0.0001</w:t>
      </w:r>
      <w:r>
        <w:rPr>
          <w:b w:val="0"/>
          <w:color w:val="auto"/>
          <w:sz w:val="22"/>
          <w:szCs w:val="22"/>
        </w:rPr>
        <w:t>)</w:t>
      </w:r>
      <w:r w:rsidRPr="00E836CB">
        <w:rPr>
          <w:b w:val="0"/>
          <w:color w:val="auto"/>
          <w:sz w:val="22"/>
          <w:szCs w:val="22"/>
        </w:rPr>
        <w:t xml:space="preserve">. Green asterisks relate to the comparison of (fa/fa) and (+/+); red asterisks relate to the comparison of (fa/fa) and (fa/+). </w:t>
      </w:r>
    </w:p>
    <w:p w:rsidR="00193C87" w:rsidRDefault="00193C87">
      <w:bookmarkStart w:id="2" w:name="_GoBack"/>
      <w:bookmarkEnd w:id="2"/>
    </w:p>
    <w:sectPr w:rsidR="00193C87" w:rsidSect="00193C8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998"/>
    <w:rsid w:val="00193C87"/>
    <w:rsid w:val="001C3374"/>
    <w:rsid w:val="003A18C1"/>
    <w:rsid w:val="004F41A6"/>
    <w:rsid w:val="004F57F5"/>
    <w:rsid w:val="00923ACF"/>
    <w:rsid w:val="009517AA"/>
    <w:rsid w:val="009832AA"/>
    <w:rsid w:val="00D518F5"/>
    <w:rsid w:val="00DC6795"/>
    <w:rsid w:val="00E72998"/>
    <w:rsid w:val="00EF7450"/>
    <w:rsid w:val="00F31EB4"/>
    <w:rsid w:val="00FE12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06C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1A6"/>
    <w:rPr>
      <w:rFonts w:asciiTheme="majorHAnsi" w:hAnsiTheme="majorHAns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E72998"/>
    <w:pPr>
      <w:spacing w:beforeLines="1"/>
    </w:pPr>
    <w:rPr>
      <w:rFonts w:ascii="Calibri" w:eastAsia="Cambria" w:hAnsi="Calibri" w:cs="Times New Roman"/>
      <w:b/>
      <w:bCs/>
      <w:color w:val="4F81BD"/>
      <w:sz w:val="18"/>
      <w:szCs w:val="18"/>
      <w:lang w:eastAsia="en-US"/>
    </w:rPr>
  </w:style>
  <w:style w:type="paragraph" w:customStyle="1" w:styleId="ColorfulList-Accent11">
    <w:name w:val="Colorful List - Accent 11"/>
    <w:basedOn w:val="Normal"/>
    <w:qFormat/>
    <w:rsid w:val="00E72998"/>
    <w:pPr>
      <w:spacing w:beforeLines="1"/>
      <w:ind w:left="720"/>
      <w:contextualSpacing/>
    </w:pPr>
    <w:rPr>
      <w:rFonts w:ascii="Calibri" w:eastAsia="Cambria" w:hAnsi="Calibri"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9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998"/>
    <w:rPr>
      <w:rFonts w:ascii="Lucida Grande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1A6"/>
    <w:rPr>
      <w:rFonts w:asciiTheme="majorHAnsi" w:hAnsiTheme="majorHAns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E72998"/>
    <w:pPr>
      <w:spacing w:beforeLines="1"/>
    </w:pPr>
    <w:rPr>
      <w:rFonts w:ascii="Calibri" w:eastAsia="Cambria" w:hAnsi="Calibri" w:cs="Times New Roman"/>
      <w:b/>
      <w:bCs/>
      <w:color w:val="4F81BD"/>
      <w:sz w:val="18"/>
      <w:szCs w:val="18"/>
      <w:lang w:eastAsia="en-US"/>
    </w:rPr>
  </w:style>
  <w:style w:type="paragraph" w:customStyle="1" w:styleId="ColorfulList-Accent11">
    <w:name w:val="Colorful List - Accent 11"/>
    <w:basedOn w:val="Normal"/>
    <w:qFormat/>
    <w:rsid w:val="00E72998"/>
    <w:pPr>
      <w:spacing w:beforeLines="1"/>
      <w:ind w:left="720"/>
      <w:contextualSpacing/>
    </w:pPr>
    <w:rPr>
      <w:rFonts w:ascii="Calibri" w:eastAsia="Cambria" w:hAnsi="Calibri"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9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998"/>
    <w:rPr>
      <w:rFonts w:ascii="Lucida Grande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382</Characters>
  <Application>Microsoft Macintosh Word</Application>
  <DocSecurity>0</DocSecurity>
  <Lines>3</Lines>
  <Paragraphs>1</Paragraphs>
  <ScaleCrop>false</ScaleCrop>
  <Company>imperial college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2014-06-13T17:18:00Z</dcterms:created>
  <dcterms:modified xsi:type="dcterms:W3CDTF">2014-06-13T17:18:00Z</dcterms:modified>
</cp:coreProperties>
</file>