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AD3" w:rsidRDefault="000D5AD3" w:rsidP="000D5AD3">
      <w:r w:rsidRPr="00151C76">
        <w:rPr>
          <w:b/>
        </w:rPr>
        <w:t>Table S2</w:t>
      </w:r>
      <w:r>
        <w:t>: Sequence counts per sample.</w:t>
      </w:r>
    </w:p>
    <w:tbl>
      <w:tblPr>
        <w:tblW w:w="78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60"/>
        <w:gridCol w:w="1060"/>
        <w:gridCol w:w="1200"/>
        <w:gridCol w:w="1220"/>
        <w:gridCol w:w="1060"/>
        <w:gridCol w:w="2212"/>
      </w:tblGrid>
      <w:tr w:rsidR="000D5AD3" w:rsidRPr="00151C76" w:rsidTr="004B1754">
        <w:trPr>
          <w:trHeight w:val="142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Animal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Tag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animal no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Genotype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Week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Sequences after trimming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1_1_HL1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695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1_2_HL1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585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1_3_HL2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294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1_4_HL3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535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2_1_HL1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Hom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545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2_2_HL1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Hom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463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2_3_HL2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Hom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411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2_4_HL3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Hom lean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1227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3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3_1_HL1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2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867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3_2_HL1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741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3_3_HL2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282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3_4_HL3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975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4_1_HL1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413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4_2_HL1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732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4_3_HL2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188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4_4_HL3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637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5_1_HL1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Hom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483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5_2_HL1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Hom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860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5_4_HL3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Hom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744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6_1_HL1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609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6_2_HL2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344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6_3_HL2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246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6_4_HL3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648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7_1_HL1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533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7_2_HL2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344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7_3_HL2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407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7_4_HL3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1005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8_1_HL1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Hom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417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8_2_HL2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Hom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237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8_3_HL2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Hom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227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8_4_HL3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Hom lean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840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9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9_1_HL1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9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2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434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9_2_HL2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284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9_3_HL2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416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9_4_HL3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705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10_1_HL1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479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10_2_HL2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366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10_3_HL2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314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10_4_HL3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583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11_1_HL1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Hom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425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11_2_HL2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Hom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412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11_3_HL2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Hom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415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11_4_HL3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Hom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404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12_1_HL1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423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12_2_HL2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119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12_4_HL3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369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13_1_HL1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338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13_2_HL2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402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13_3_HL2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440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13_4_HL3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823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14_1_HL1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Hom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323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14_2_HL2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Hom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272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14_3_HL3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Hom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476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14_4_HL3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Hom lean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737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15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15_1_HL1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15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2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414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15_2_HL2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271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15_3_HL3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885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15_4_HL3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1042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16_1_HL1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292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16_2_HL2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249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16_3_HL3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1048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16_4_HL3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 xml:space="preserve">Obese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936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17_1_HL1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Hom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472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17_4_HL3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Hom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960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18_1_HL1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289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18_2_HL2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405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18_3_HL3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1094</w:t>
            </w:r>
          </w:p>
        </w:tc>
      </w:tr>
      <w:tr w:rsidR="000D5AD3" w:rsidRPr="00151C76" w:rsidTr="004B1754">
        <w:trPr>
          <w:trHeight w:val="142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18_4_HL3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Het lean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5AD3" w:rsidRPr="00151C76" w:rsidRDefault="000D5AD3" w:rsidP="004B175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5"/>
                <w:szCs w:val="15"/>
              </w:rPr>
            </w:pPr>
            <w:r w:rsidRPr="00151C76">
              <w:rPr>
                <w:rFonts w:eastAsia="Times New Roman"/>
                <w:color w:val="000000"/>
                <w:sz w:val="15"/>
                <w:szCs w:val="15"/>
              </w:rPr>
              <w:t>569</w:t>
            </w:r>
          </w:p>
        </w:tc>
      </w:tr>
    </w:tbl>
    <w:p w:rsidR="00193C87" w:rsidRDefault="00193C87">
      <w:bookmarkStart w:id="0" w:name="_GoBack"/>
      <w:bookmarkEnd w:id="0"/>
    </w:p>
    <w:sectPr w:rsidR="00193C87" w:rsidSect="000D5AD3">
      <w:pgSz w:w="12240" w:h="15840"/>
      <w:pgMar w:top="568" w:right="1800" w:bottom="568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AD3"/>
    <w:rsid w:val="000D5AD3"/>
    <w:rsid w:val="00193C87"/>
    <w:rsid w:val="001C3374"/>
    <w:rsid w:val="003A18C1"/>
    <w:rsid w:val="004F41A6"/>
    <w:rsid w:val="004F57F5"/>
    <w:rsid w:val="00923ACF"/>
    <w:rsid w:val="009517AA"/>
    <w:rsid w:val="009832AA"/>
    <w:rsid w:val="00D518F5"/>
    <w:rsid w:val="00DC6795"/>
    <w:rsid w:val="00EF7450"/>
    <w:rsid w:val="00F31EB4"/>
    <w:rsid w:val="00FE12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6C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AD3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AD3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1718</Characters>
  <Application>Microsoft Macintosh Word</Application>
  <DocSecurity>0</DocSecurity>
  <Lines>14</Lines>
  <Paragraphs>4</Paragraphs>
  <ScaleCrop>false</ScaleCrop>
  <Company>imperial college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2014-06-13T17:12:00Z</dcterms:created>
  <dcterms:modified xsi:type="dcterms:W3CDTF">2014-06-13T17:12:00Z</dcterms:modified>
</cp:coreProperties>
</file>